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4D45" w14:textId="59F44FEE" w:rsidR="00D672BF" w:rsidRDefault="00D672BF" w:rsidP="00F01262">
      <w:pPr>
        <w:jc w:val="center"/>
        <w:rPr>
          <w:rFonts w:ascii="Georgia" w:hAnsi="Georgia"/>
          <w:b/>
        </w:rPr>
      </w:pPr>
    </w:p>
    <w:p w14:paraId="2E9AC82A" w14:textId="261043E3" w:rsidR="00FA2C73" w:rsidRDefault="00FA2C73" w:rsidP="00FA2C73">
      <w:pPr>
        <w:rPr>
          <w:rFonts w:ascii="Tahoma" w:hAnsi="Tahoma" w:cs="Tahoma"/>
          <w:b/>
          <w:bCs/>
          <w:sz w:val="24"/>
        </w:rPr>
      </w:pPr>
    </w:p>
    <w:p w14:paraId="2797E840" w14:textId="0CAB373A" w:rsidR="00166316" w:rsidRPr="00FA2C73" w:rsidRDefault="00FA2C73" w:rsidP="00FA2C73">
      <w:pPr>
        <w:rPr>
          <w:rFonts w:ascii="Georgia" w:hAnsi="Georgia"/>
          <w:b/>
          <w:bCs/>
        </w:rPr>
      </w:pPr>
      <w:r w:rsidRPr="00525E08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33321B3" wp14:editId="51A3A154">
            <wp:simplePos x="0" y="0"/>
            <wp:positionH relativeFrom="margin">
              <wp:posOffset>4448175</wp:posOffset>
            </wp:positionH>
            <wp:positionV relativeFrom="paragraph">
              <wp:posOffset>11430</wp:posOffset>
            </wp:positionV>
            <wp:extent cx="2098800" cy="1400400"/>
            <wp:effectExtent l="0" t="0" r="0" b="952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dhb-logo-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316" w:rsidRPr="00FA2C73">
        <w:rPr>
          <w:rFonts w:ascii="Tahoma" w:hAnsi="Tahoma" w:cs="Tahoma"/>
          <w:b/>
          <w:bCs/>
          <w:sz w:val="24"/>
        </w:rPr>
        <w:t>Community Pharmacy Services Application</w:t>
      </w:r>
      <w:r w:rsidR="000A0F6D" w:rsidRPr="00FA2C73">
        <w:rPr>
          <w:rFonts w:ascii="Tahoma" w:hAnsi="Tahoma" w:cs="Tahoma"/>
          <w:b/>
          <w:bCs/>
          <w:sz w:val="24"/>
        </w:rPr>
        <w:t xml:space="preserve"> Form </w:t>
      </w:r>
    </w:p>
    <w:p w14:paraId="0F6C5874" w14:textId="77777777" w:rsidR="00FA2C73" w:rsidRPr="00FA2C73" w:rsidRDefault="00166316" w:rsidP="00EF038F">
      <w:pPr>
        <w:spacing w:after="0"/>
        <w:rPr>
          <w:rFonts w:ascii="Tahoma" w:hAnsi="Tahoma" w:cs="Tahoma"/>
          <w:b/>
          <w:i/>
          <w:szCs w:val="22"/>
          <w:lang w:eastAsia="en-US"/>
        </w:rPr>
      </w:pPr>
      <w:r w:rsidRPr="00FA2C73">
        <w:rPr>
          <w:rFonts w:ascii="Tahoma" w:hAnsi="Tahoma" w:cs="Tahoma"/>
          <w:b/>
          <w:i/>
          <w:szCs w:val="22"/>
          <w:lang w:eastAsia="en-US"/>
        </w:rPr>
        <w:t xml:space="preserve">New Pharmacies, Amalgamations or </w:t>
      </w:r>
    </w:p>
    <w:p w14:paraId="09B5ACBB" w14:textId="08CF2FE0" w:rsidR="00166316" w:rsidRPr="00FA2C73" w:rsidRDefault="00166316" w:rsidP="00EF038F">
      <w:pPr>
        <w:spacing w:after="0"/>
        <w:rPr>
          <w:rFonts w:ascii="Tahoma" w:hAnsi="Tahoma" w:cs="Tahoma"/>
          <w:b/>
          <w:i/>
          <w:szCs w:val="22"/>
          <w:lang w:eastAsia="en-US"/>
        </w:rPr>
      </w:pPr>
      <w:r w:rsidRPr="00FA2C73">
        <w:rPr>
          <w:rFonts w:ascii="Tahoma" w:hAnsi="Tahoma" w:cs="Tahoma"/>
          <w:b/>
          <w:i/>
          <w:szCs w:val="22"/>
          <w:lang w:eastAsia="en-US"/>
        </w:rPr>
        <w:t xml:space="preserve">Sale and Purchase of existing Pharmacies </w:t>
      </w:r>
    </w:p>
    <w:p w14:paraId="1C7E9009" w14:textId="77777777" w:rsidR="00431A3D" w:rsidRDefault="00431A3D" w:rsidP="00EF038F">
      <w:pPr>
        <w:spacing w:after="0"/>
        <w:rPr>
          <w:rFonts w:asciiTheme="minorHAnsi" w:hAnsiTheme="minorHAnsi"/>
          <w:b/>
          <w:i/>
          <w:lang w:eastAsia="en-US"/>
        </w:rPr>
      </w:pPr>
    </w:p>
    <w:p w14:paraId="3E687ADE" w14:textId="77777777" w:rsidR="00431A3D" w:rsidRDefault="00431A3D" w:rsidP="00EF038F">
      <w:pPr>
        <w:spacing w:after="0"/>
        <w:rPr>
          <w:rFonts w:asciiTheme="minorHAnsi" w:hAnsiTheme="minorHAnsi"/>
          <w:b/>
          <w:i/>
          <w:lang w:eastAsia="en-US"/>
        </w:rPr>
      </w:pPr>
    </w:p>
    <w:p w14:paraId="493E6912" w14:textId="77777777" w:rsidR="00431A3D" w:rsidRDefault="00431A3D" w:rsidP="00EF038F">
      <w:pPr>
        <w:spacing w:after="0"/>
        <w:rPr>
          <w:rFonts w:asciiTheme="minorHAnsi" w:hAnsiTheme="minorHAnsi"/>
          <w:b/>
          <w:i/>
          <w:lang w:eastAsia="en-US"/>
        </w:rPr>
      </w:pPr>
    </w:p>
    <w:p w14:paraId="05436772" w14:textId="77777777" w:rsidR="00FA2C73" w:rsidRDefault="00FA2C73" w:rsidP="00EF038F">
      <w:pPr>
        <w:spacing w:after="0"/>
        <w:rPr>
          <w:rFonts w:asciiTheme="minorHAnsi" w:hAnsiTheme="minorHAnsi"/>
          <w:b/>
          <w:i/>
          <w:lang w:eastAsia="en-US"/>
        </w:rPr>
      </w:pPr>
    </w:p>
    <w:p w14:paraId="1CDB9832" w14:textId="77777777" w:rsidR="00FA2C73" w:rsidRDefault="00FA2C73" w:rsidP="00EF038F">
      <w:pPr>
        <w:spacing w:after="0"/>
        <w:rPr>
          <w:rFonts w:asciiTheme="minorHAnsi" w:hAnsiTheme="minorHAnsi"/>
          <w:b/>
          <w:i/>
          <w:lang w:eastAsia="en-US"/>
        </w:rPr>
      </w:pPr>
    </w:p>
    <w:p w14:paraId="7A51A9E2" w14:textId="05E427E8" w:rsidR="00431A3D" w:rsidRPr="00FA2C73" w:rsidRDefault="00431A3D" w:rsidP="00EF038F">
      <w:pPr>
        <w:spacing w:after="0"/>
        <w:rPr>
          <w:rFonts w:ascii="Tahoma" w:hAnsi="Tahoma" w:cs="Tahoma"/>
          <w:b/>
          <w:i/>
          <w:lang w:eastAsia="en-US"/>
        </w:rPr>
      </w:pPr>
      <w:r w:rsidRPr="00FA2C73">
        <w:rPr>
          <w:rFonts w:ascii="Tahoma" w:hAnsi="Tahoma" w:cs="Tahoma"/>
          <w:b/>
          <w:i/>
          <w:lang w:eastAsia="en-US"/>
        </w:rPr>
        <w:t xml:space="preserve">Document Control </w:t>
      </w:r>
    </w:p>
    <w:p w14:paraId="6A77D582" w14:textId="77777777" w:rsidR="00431A3D" w:rsidRPr="00FA2C73" w:rsidRDefault="00431A3D" w:rsidP="00EF038F">
      <w:pPr>
        <w:spacing w:after="0"/>
        <w:rPr>
          <w:rFonts w:ascii="Tahoma" w:hAnsi="Tahoma" w:cs="Tahoma"/>
          <w:b/>
          <w:i/>
          <w:lang w:eastAsia="en-US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409"/>
        <w:gridCol w:w="6117"/>
      </w:tblGrid>
      <w:tr w:rsidR="00BA42F8" w:rsidRPr="00FA2C73" w14:paraId="389CD5E0" w14:textId="77777777" w:rsidTr="00305DE0">
        <w:tc>
          <w:tcPr>
            <w:tcW w:w="3409" w:type="dxa"/>
          </w:tcPr>
          <w:p w14:paraId="44B96F7B" w14:textId="4BA13117" w:rsidR="00BA42F8" w:rsidRPr="00305DE0" w:rsidRDefault="00BA42F8" w:rsidP="00431A3D">
            <w:pPr>
              <w:spacing w:line="259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05DE0">
              <w:rPr>
                <w:rFonts w:ascii="Tahoma" w:hAnsi="Tahoma" w:cs="Tahoma"/>
                <w:b/>
                <w:bCs/>
                <w:lang w:eastAsia="en-US"/>
              </w:rPr>
              <w:t xml:space="preserve">Date </w:t>
            </w:r>
          </w:p>
        </w:tc>
        <w:tc>
          <w:tcPr>
            <w:tcW w:w="6117" w:type="dxa"/>
          </w:tcPr>
          <w:p w14:paraId="49E6DC43" w14:textId="6868B44F" w:rsidR="00BA42F8" w:rsidRPr="00FA2C73" w:rsidRDefault="00BA42F8" w:rsidP="00516EED">
            <w:pPr>
              <w:spacing w:line="259" w:lineRule="auto"/>
              <w:rPr>
                <w:rFonts w:ascii="Tahoma" w:hAnsi="Tahoma" w:cs="Tahoma"/>
                <w:lang w:eastAsia="en-US"/>
              </w:rPr>
            </w:pPr>
          </w:p>
        </w:tc>
      </w:tr>
      <w:tr w:rsidR="00431A3D" w:rsidRPr="00FA2C73" w14:paraId="549F962A" w14:textId="77777777" w:rsidTr="00305DE0">
        <w:tc>
          <w:tcPr>
            <w:tcW w:w="3409" w:type="dxa"/>
          </w:tcPr>
          <w:p w14:paraId="73C5BC8D" w14:textId="02563892" w:rsidR="00431A3D" w:rsidRPr="00305DE0" w:rsidRDefault="00431A3D" w:rsidP="00431A3D">
            <w:pPr>
              <w:spacing w:line="259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305DE0">
              <w:rPr>
                <w:rFonts w:ascii="Tahoma" w:hAnsi="Tahoma" w:cs="Tahoma"/>
                <w:b/>
                <w:bCs/>
                <w:lang w:eastAsia="en-US"/>
              </w:rPr>
              <w:t xml:space="preserve">Authorised by </w:t>
            </w:r>
          </w:p>
        </w:tc>
        <w:tc>
          <w:tcPr>
            <w:tcW w:w="6117" w:type="dxa"/>
          </w:tcPr>
          <w:p w14:paraId="2C730BFC" w14:textId="79FCCB17" w:rsidR="00431A3D" w:rsidRPr="00FA2C73" w:rsidRDefault="00431A3D" w:rsidP="00431A3D">
            <w:pPr>
              <w:spacing w:line="259" w:lineRule="auto"/>
              <w:rPr>
                <w:rFonts w:ascii="Tahoma" w:hAnsi="Tahoma" w:cs="Tahoma"/>
                <w:lang w:eastAsia="en-US"/>
              </w:rPr>
            </w:pPr>
            <w:r w:rsidRPr="00FA2C73">
              <w:rPr>
                <w:rFonts w:ascii="Tahoma" w:hAnsi="Tahoma" w:cs="Tahoma"/>
                <w:lang w:eastAsia="en-US"/>
              </w:rPr>
              <w:t xml:space="preserve">General Manager </w:t>
            </w:r>
            <w:r w:rsidR="008A0C92">
              <w:rPr>
                <w:rFonts w:ascii="Tahoma" w:hAnsi="Tahoma" w:cs="Tahoma"/>
                <w:lang w:eastAsia="en-US"/>
              </w:rPr>
              <w:t>Strategy, Commissioning</w:t>
            </w:r>
            <w:r w:rsidRPr="00FA2C73">
              <w:rPr>
                <w:rFonts w:ascii="Tahoma" w:hAnsi="Tahoma" w:cs="Tahoma"/>
                <w:lang w:eastAsia="en-US"/>
              </w:rPr>
              <w:t xml:space="preserve"> and Population Health</w:t>
            </w:r>
          </w:p>
        </w:tc>
      </w:tr>
    </w:tbl>
    <w:p w14:paraId="43E66522" w14:textId="77777777" w:rsidR="00431A3D" w:rsidRPr="00FA2C73" w:rsidRDefault="00431A3D" w:rsidP="00EF038F">
      <w:pPr>
        <w:spacing w:after="0"/>
        <w:rPr>
          <w:rFonts w:ascii="Tahoma" w:hAnsi="Tahoma" w:cs="Tahoma"/>
          <w:b/>
          <w:i/>
          <w:lang w:eastAsia="en-US"/>
        </w:rPr>
      </w:pPr>
    </w:p>
    <w:p w14:paraId="78C2AA88" w14:textId="77777777" w:rsidR="00431A3D" w:rsidRPr="00FA2C73" w:rsidRDefault="00431A3D" w:rsidP="00EF038F">
      <w:pPr>
        <w:spacing w:after="0"/>
        <w:rPr>
          <w:rFonts w:ascii="Tahoma" w:hAnsi="Tahoma" w:cs="Tahoma"/>
          <w:b/>
          <w:i/>
          <w:lang w:eastAsia="en-US"/>
        </w:rPr>
      </w:pPr>
    </w:p>
    <w:p w14:paraId="5F1513CC" w14:textId="77777777" w:rsidR="00431A3D" w:rsidRPr="00FA2C73" w:rsidRDefault="00431A3D" w:rsidP="00EF038F">
      <w:pPr>
        <w:spacing w:after="0"/>
        <w:rPr>
          <w:rFonts w:ascii="Tahoma" w:hAnsi="Tahoma" w:cs="Tahoma"/>
          <w:b/>
          <w:i/>
          <w:lang w:eastAsia="en-US"/>
        </w:rPr>
      </w:pPr>
    </w:p>
    <w:p w14:paraId="01191F99" w14:textId="77A92E1B" w:rsidR="00700BEE" w:rsidRDefault="00770127" w:rsidP="00F01262">
      <w:pPr>
        <w:jc w:val="both"/>
        <w:rPr>
          <w:rFonts w:ascii="Tahoma" w:hAnsi="Tahoma" w:cs="Tahoma"/>
          <w:b/>
          <w:i/>
          <w:lang w:eastAsia="en-US"/>
        </w:rPr>
      </w:pPr>
      <w:r w:rsidRPr="00FA2C73">
        <w:rPr>
          <w:rFonts w:ascii="Tahoma" w:hAnsi="Tahoma" w:cs="Tahoma"/>
          <w:b/>
          <w:i/>
          <w:lang w:eastAsia="en-US"/>
        </w:rPr>
        <w:t xml:space="preserve">Please </w:t>
      </w:r>
      <w:r w:rsidR="005638D9">
        <w:rPr>
          <w:rFonts w:ascii="Tahoma" w:hAnsi="Tahoma" w:cs="Tahoma"/>
          <w:b/>
          <w:i/>
          <w:lang w:eastAsia="en-US"/>
        </w:rPr>
        <w:t>complete the application form and send it to:</w:t>
      </w:r>
      <w:r w:rsidR="0007217F" w:rsidRPr="00FA2C73">
        <w:rPr>
          <w:rFonts w:ascii="Tahoma" w:hAnsi="Tahoma" w:cs="Tahoma"/>
          <w:b/>
          <w:i/>
          <w:lang w:eastAsia="en-US"/>
        </w:rPr>
        <w:t xml:space="preserve">  </w:t>
      </w:r>
    </w:p>
    <w:p w14:paraId="1C5D6712" w14:textId="379784E2" w:rsidR="005638D9" w:rsidRPr="00845815" w:rsidRDefault="005638D9" w:rsidP="005638D9">
      <w:pPr>
        <w:pStyle w:val="ListParagraph"/>
        <w:widowControl w:val="0"/>
        <w:tabs>
          <w:tab w:val="left" w:pos="1008"/>
          <w:tab w:val="left" w:pos="1009"/>
        </w:tabs>
        <w:autoSpaceDE w:val="0"/>
        <w:autoSpaceDN w:val="0"/>
        <w:spacing w:after="0" w:line="240" w:lineRule="auto"/>
        <w:ind w:left="1008" w:right="3179"/>
        <w:contextualSpacing w:val="0"/>
        <w:rPr>
          <w:rFonts w:ascii="Tahoma" w:hAnsi="Tahoma" w:cs="Tahoma"/>
          <w:sz w:val="20"/>
          <w:szCs w:val="20"/>
        </w:rPr>
      </w:pPr>
      <w:r w:rsidRPr="00845815">
        <w:rPr>
          <w:rFonts w:ascii="Tahoma" w:hAnsi="Tahoma" w:cs="Tahoma"/>
          <w:sz w:val="20"/>
          <w:szCs w:val="20"/>
        </w:rPr>
        <w:t>Community</w:t>
      </w:r>
      <w:r w:rsidRPr="005638D9">
        <w:rPr>
          <w:rFonts w:ascii="Tahoma" w:hAnsi="Tahoma" w:cs="Tahoma"/>
          <w:sz w:val="20"/>
          <w:szCs w:val="20"/>
        </w:rPr>
        <w:t xml:space="preserve"> </w:t>
      </w:r>
      <w:r w:rsidRPr="00845815">
        <w:rPr>
          <w:rFonts w:ascii="Tahoma" w:hAnsi="Tahoma" w:cs="Tahoma"/>
          <w:sz w:val="20"/>
          <w:szCs w:val="20"/>
        </w:rPr>
        <w:t>Pharmacy</w:t>
      </w:r>
      <w:r w:rsidRPr="005638D9">
        <w:rPr>
          <w:rFonts w:ascii="Tahoma" w:hAnsi="Tahoma" w:cs="Tahoma"/>
          <w:sz w:val="20"/>
          <w:szCs w:val="20"/>
        </w:rPr>
        <w:t xml:space="preserve"> </w:t>
      </w:r>
      <w:r w:rsidRPr="00845815">
        <w:rPr>
          <w:rFonts w:ascii="Tahoma" w:hAnsi="Tahoma" w:cs="Tahoma"/>
          <w:sz w:val="20"/>
          <w:szCs w:val="20"/>
        </w:rPr>
        <w:t>Portfolio</w:t>
      </w:r>
      <w:r w:rsidRPr="005638D9">
        <w:rPr>
          <w:rFonts w:ascii="Tahoma" w:hAnsi="Tahoma" w:cs="Tahoma"/>
          <w:sz w:val="20"/>
          <w:szCs w:val="20"/>
        </w:rPr>
        <w:t xml:space="preserve"> </w:t>
      </w:r>
      <w:r w:rsidRPr="00845815">
        <w:rPr>
          <w:rFonts w:ascii="Tahoma" w:hAnsi="Tahoma" w:cs="Tahoma"/>
          <w:sz w:val="20"/>
          <w:szCs w:val="20"/>
        </w:rPr>
        <w:t>Manager</w:t>
      </w:r>
    </w:p>
    <w:p w14:paraId="4647D297" w14:textId="77777777" w:rsidR="005638D9" w:rsidRDefault="005638D9" w:rsidP="005638D9">
      <w:pPr>
        <w:pStyle w:val="ListParagraph"/>
        <w:widowControl w:val="0"/>
        <w:tabs>
          <w:tab w:val="left" w:pos="1008"/>
          <w:tab w:val="left" w:pos="1009"/>
        </w:tabs>
        <w:autoSpaceDE w:val="0"/>
        <w:autoSpaceDN w:val="0"/>
        <w:spacing w:after="0" w:line="240" w:lineRule="auto"/>
        <w:ind w:left="1008" w:right="3179"/>
        <w:contextualSpacing w:val="0"/>
        <w:rPr>
          <w:rFonts w:ascii="Tahoma" w:hAnsi="Tahoma" w:cs="Tahoma"/>
          <w:sz w:val="20"/>
          <w:szCs w:val="20"/>
        </w:rPr>
      </w:pPr>
      <w:r w:rsidRPr="00845815">
        <w:rPr>
          <w:rFonts w:ascii="Tahoma" w:hAnsi="Tahoma" w:cs="Tahoma"/>
          <w:sz w:val="20"/>
          <w:szCs w:val="20"/>
        </w:rPr>
        <w:t>Whanganui District Health</w:t>
      </w:r>
      <w:r>
        <w:rPr>
          <w:rFonts w:ascii="Tahoma" w:hAnsi="Tahoma" w:cs="Tahoma"/>
          <w:sz w:val="20"/>
          <w:szCs w:val="20"/>
        </w:rPr>
        <w:t xml:space="preserve"> </w:t>
      </w:r>
      <w:r w:rsidRPr="00845815">
        <w:rPr>
          <w:rFonts w:ascii="Tahoma" w:hAnsi="Tahoma" w:cs="Tahoma"/>
          <w:sz w:val="20"/>
          <w:szCs w:val="20"/>
        </w:rPr>
        <w:t>Board</w:t>
      </w:r>
    </w:p>
    <w:p w14:paraId="4C66B569" w14:textId="77777777" w:rsidR="005638D9" w:rsidRPr="00845815" w:rsidRDefault="005638D9" w:rsidP="005638D9">
      <w:pPr>
        <w:pStyle w:val="ListParagraph"/>
        <w:widowControl w:val="0"/>
        <w:tabs>
          <w:tab w:val="left" w:pos="1008"/>
          <w:tab w:val="left" w:pos="1009"/>
        </w:tabs>
        <w:autoSpaceDE w:val="0"/>
        <w:autoSpaceDN w:val="0"/>
        <w:spacing w:after="0" w:line="240" w:lineRule="auto"/>
        <w:ind w:left="1008" w:right="3179"/>
        <w:contextualSpacing w:val="0"/>
        <w:rPr>
          <w:rFonts w:ascii="Tahoma" w:hAnsi="Tahoma" w:cs="Tahoma"/>
          <w:sz w:val="20"/>
          <w:szCs w:val="20"/>
        </w:rPr>
      </w:pPr>
      <w:r w:rsidRPr="005638D9">
        <w:rPr>
          <w:rFonts w:ascii="Tahoma" w:hAnsi="Tahoma" w:cs="Tahoma"/>
          <w:sz w:val="20"/>
          <w:szCs w:val="20"/>
        </w:rPr>
        <w:t xml:space="preserve"> </w:t>
      </w:r>
      <w:r w:rsidRPr="00845815">
        <w:rPr>
          <w:rFonts w:ascii="Tahoma" w:hAnsi="Tahoma" w:cs="Tahoma"/>
          <w:sz w:val="20"/>
          <w:szCs w:val="20"/>
        </w:rPr>
        <w:t>Private</w:t>
      </w:r>
      <w:r w:rsidRPr="005638D9">
        <w:rPr>
          <w:rFonts w:ascii="Tahoma" w:hAnsi="Tahoma" w:cs="Tahoma"/>
          <w:sz w:val="20"/>
          <w:szCs w:val="20"/>
        </w:rPr>
        <w:t xml:space="preserve"> </w:t>
      </w:r>
      <w:r w:rsidRPr="00845815">
        <w:rPr>
          <w:rFonts w:ascii="Tahoma" w:hAnsi="Tahoma" w:cs="Tahoma"/>
          <w:sz w:val="20"/>
          <w:szCs w:val="20"/>
        </w:rPr>
        <w:t>Bag</w:t>
      </w:r>
      <w:r w:rsidRPr="005638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3003</w:t>
      </w:r>
    </w:p>
    <w:p w14:paraId="1B4A4CB9" w14:textId="5C4D9608" w:rsidR="005638D9" w:rsidRDefault="005638D9" w:rsidP="005638D9">
      <w:pPr>
        <w:pStyle w:val="ListParagraph"/>
        <w:widowControl w:val="0"/>
        <w:tabs>
          <w:tab w:val="left" w:pos="1008"/>
          <w:tab w:val="left" w:pos="1009"/>
        </w:tabs>
        <w:autoSpaceDE w:val="0"/>
        <w:autoSpaceDN w:val="0"/>
        <w:spacing w:after="0" w:line="240" w:lineRule="auto"/>
        <w:ind w:left="1008" w:right="3179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Whanganui</w:t>
      </w:r>
      <w:r w:rsidRPr="005638D9">
        <w:rPr>
          <w:rFonts w:ascii="Tahoma" w:hAnsi="Tahoma" w:cs="Tahoma"/>
          <w:sz w:val="20"/>
          <w:szCs w:val="20"/>
        </w:rPr>
        <w:t xml:space="preserve"> </w:t>
      </w:r>
      <w:r w:rsidRPr="0084581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540</w:t>
      </w:r>
    </w:p>
    <w:p w14:paraId="27819802" w14:textId="77777777" w:rsidR="005638D9" w:rsidRPr="00845815" w:rsidRDefault="005638D9" w:rsidP="005638D9">
      <w:pPr>
        <w:pStyle w:val="ListParagraph"/>
        <w:widowControl w:val="0"/>
        <w:tabs>
          <w:tab w:val="left" w:pos="1008"/>
          <w:tab w:val="left" w:pos="1009"/>
        </w:tabs>
        <w:autoSpaceDE w:val="0"/>
        <w:autoSpaceDN w:val="0"/>
        <w:spacing w:after="0" w:line="240" w:lineRule="auto"/>
        <w:ind w:left="1008" w:right="3179"/>
        <w:contextualSpacing w:val="0"/>
        <w:rPr>
          <w:rFonts w:ascii="Tahoma" w:hAnsi="Tahoma" w:cs="Tahoma"/>
          <w:sz w:val="20"/>
          <w:szCs w:val="20"/>
        </w:rPr>
      </w:pPr>
    </w:p>
    <w:p w14:paraId="154893DE" w14:textId="3010EF56" w:rsidR="005638D9" w:rsidRPr="00FA2C73" w:rsidRDefault="005638D9" w:rsidP="005638D9">
      <w:pPr>
        <w:jc w:val="both"/>
        <w:rPr>
          <w:rFonts w:ascii="Tahoma" w:hAnsi="Tahoma" w:cs="Tahoma"/>
        </w:rPr>
      </w:pPr>
      <w:r w:rsidRPr="00845815">
        <w:rPr>
          <w:rFonts w:ascii="Tahoma" w:hAnsi="Tahoma" w:cs="Tahoma"/>
          <w:sz w:val="20"/>
          <w:szCs w:val="20"/>
        </w:rPr>
        <w:t>or</w:t>
      </w:r>
      <w:r w:rsidRPr="00845815">
        <w:rPr>
          <w:rFonts w:ascii="Tahoma" w:hAnsi="Tahoma" w:cs="Tahoma"/>
          <w:spacing w:val="-2"/>
          <w:sz w:val="20"/>
          <w:szCs w:val="20"/>
        </w:rPr>
        <w:t xml:space="preserve"> </w:t>
      </w:r>
      <w:r w:rsidRPr="00845815">
        <w:rPr>
          <w:rFonts w:ascii="Tahoma" w:hAnsi="Tahoma" w:cs="Tahoma"/>
          <w:sz w:val="20"/>
          <w:szCs w:val="20"/>
        </w:rPr>
        <w:t>email</w:t>
      </w:r>
      <w:r>
        <w:rPr>
          <w:rFonts w:ascii="Tahoma" w:hAnsi="Tahoma" w:cs="Tahoma"/>
          <w:sz w:val="20"/>
          <w:szCs w:val="20"/>
        </w:rPr>
        <w:t xml:space="preserve"> to</w:t>
      </w:r>
      <w:r w:rsidRPr="00845815">
        <w:rPr>
          <w:rFonts w:ascii="Tahoma" w:hAnsi="Tahoma" w:cs="Tahoma"/>
          <w:spacing w:val="-5"/>
          <w:sz w:val="20"/>
          <w:szCs w:val="20"/>
        </w:rPr>
        <w:t xml:space="preserve"> </w:t>
      </w:r>
      <w:hyperlink r:id="rId10" w:history="1">
        <w:r w:rsidRPr="00B0012C">
          <w:rPr>
            <w:rStyle w:val="Hyperlink"/>
            <w:rFonts w:ascii="Tahoma" w:hAnsi="Tahoma" w:cs="Tahoma"/>
            <w:sz w:val="20"/>
            <w:szCs w:val="20"/>
          </w:rPr>
          <w:t>contractadmin@wdhb.org.nz</w:t>
        </w:r>
      </w:hyperlink>
    </w:p>
    <w:p w14:paraId="02FD9289" w14:textId="77777777" w:rsidR="0080385A" w:rsidRDefault="0080385A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03F79E5" w14:textId="77777777" w:rsidR="008E47E7" w:rsidRPr="00FA2C73" w:rsidRDefault="008E47E7" w:rsidP="009738E2">
      <w:pPr>
        <w:keepNext/>
        <w:spacing w:after="0" w:line="240" w:lineRule="auto"/>
        <w:ind w:left="432" w:hanging="432"/>
        <w:outlineLvl w:val="0"/>
        <w:rPr>
          <w:rFonts w:ascii="Tahoma" w:eastAsia="Times New Roman" w:hAnsi="Tahoma" w:cs="Tahoma"/>
          <w:b/>
          <w:sz w:val="28"/>
          <w:szCs w:val="20"/>
          <w:lang w:eastAsia="en-US"/>
        </w:rPr>
      </w:pPr>
      <w:r w:rsidRPr="00FA2C73">
        <w:rPr>
          <w:rFonts w:ascii="Tahoma" w:eastAsia="Times New Roman" w:hAnsi="Tahoma" w:cs="Tahoma"/>
          <w:b/>
          <w:sz w:val="28"/>
          <w:szCs w:val="20"/>
          <w:lang w:eastAsia="en-US"/>
        </w:rPr>
        <w:lastRenderedPageBreak/>
        <w:t>Community Pharmacy Services Application</w:t>
      </w:r>
    </w:p>
    <w:p w14:paraId="25505270" w14:textId="77777777" w:rsidR="00555E7C" w:rsidRPr="00FA2C73" w:rsidRDefault="00555E7C" w:rsidP="009738E2">
      <w:pPr>
        <w:spacing w:after="0" w:line="240" w:lineRule="auto"/>
        <w:rPr>
          <w:rFonts w:ascii="Tahoma" w:hAnsi="Tahoma" w:cs="Tahoma"/>
          <w:b/>
          <w:i/>
          <w:lang w:eastAsia="en-US"/>
        </w:rPr>
      </w:pPr>
    </w:p>
    <w:p w14:paraId="7E3440B2" w14:textId="6A20D79E" w:rsidR="008E47E7" w:rsidRPr="00160D47" w:rsidRDefault="008E47E7" w:rsidP="009738E2">
      <w:pPr>
        <w:spacing w:after="0" w:line="240" w:lineRule="auto"/>
        <w:rPr>
          <w:rFonts w:ascii="Tahoma" w:hAnsi="Tahoma" w:cs="Tahoma"/>
          <w:b/>
          <w:i/>
          <w:sz w:val="20"/>
          <w:szCs w:val="20"/>
          <w:lang w:eastAsia="en-US"/>
        </w:rPr>
      </w:pPr>
      <w:r w:rsidRPr="00160D47">
        <w:rPr>
          <w:rFonts w:ascii="Tahoma" w:hAnsi="Tahoma" w:cs="Tahoma"/>
          <w:b/>
          <w:i/>
          <w:sz w:val="20"/>
          <w:szCs w:val="20"/>
          <w:lang w:eastAsia="en-US"/>
        </w:rPr>
        <w:t>New Pharmacies, Amalgamations, Sale and Purchase of existing Pharmacies, addition of services</w:t>
      </w:r>
      <w:r w:rsidR="00951274" w:rsidRPr="00160D47">
        <w:rPr>
          <w:rFonts w:ascii="Tahoma" w:hAnsi="Tahoma" w:cs="Tahoma"/>
          <w:b/>
          <w:i/>
          <w:sz w:val="20"/>
          <w:szCs w:val="20"/>
          <w:lang w:eastAsia="en-US"/>
        </w:rPr>
        <w:t>, additional premises and changes in location</w:t>
      </w:r>
    </w:p>
    <w:p w14:paraId="157753A7" w14:textId="77777777" w:rsidR="00555E7C" w:rsidRPr="00160D47" w:rsidRDefault="00555E7C" w:rsidP="009738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D0F3A7" w14:textId="289F50D1" w:rsidR="00555E7C" w:rsidRPr="00160D47" w:rsidRDefault="008E47E7" w:rsidP="009738E2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160D47">
        <w:rPr>
          <w:rFonts w:ascii="Tahoma" w:hAnsi="Tahoma" w:cs="Tahoma"/>
          <w:sz w:val="20"/>
          <w:szCs w:val="20"/>
        </w:rPr>
        <w:t>Th</w:t>
      </w:r>
      <w:r w:rsidR="00C339E4" w:rsidRPr="00160D47">
        <w:rPr>
          <w:rFonts w:ascii="Tahoma" w:hAnsi="Tahoma" w:cs="Tahoma"/>
          <w:sz w:val="20"/>
          <w:szCs w:val="20"/>
        </w:rPr>
        <w:t>is</w:t>
      </w:r>
      <w:r w:rsidRPr="00160D47">
        <w:rPr>
          <w:rFonts w:ascii="Tahoma" w:hAnsi="Tahoma" w:cs="Tahoma"/>
          <w:sz w:val="20"/>
          <w:szCs w:val="20"/>
        </w:rPr>
        <w:t xml:space="preserve"> application </w:t>
      </w:r>
      <w:r w:rsidR="00C339E4" w:rsidRPr="00160D47">
        <w:rPr>
          <w:rFonts w:ascii="Tahoma" w:hAnsi="Tahoma" w:cs="Tahoma"/>
          <w:sz w:val="20"/>
          <w:szCs w:val="20"/>
        </w:rPr>
        <w:t xml:space="preserve">will be considered by </w:t>
      </w:r>
      <w:r w:rsidR="00FA2C73" w:rsidRPr="00160D47">
        <w:rPr>
          <w:rFonts w:ascii="Tahoma" w:hAnsi="Tahoma" w:cs="Tahoma"/>
          <w:sz w:val="20"/>
          <w:szCs w:val="20"/>
        </w:rPr>
        <w:t>Whanganui District Health Board</w:t>
      </w:r>
      <w:r w:rsidR="00C339E4" w:rsidRPr="00160D47">
        <w:rPr>
          <w:rFonts w:ascii="Tahoma" w:hAnsi="Tahoma" w:cs="Tahoma"/>
          <w:sz w:val="20"/>
          <w:szCs w:val="20"/>
        </w:rPr>
        <w:t xml:space="preserve"> </w:t>
      </w:r>
      <w:r w:rsidR="00FA2C73" w:rsidRPr="00160D47">
        <w:rPr>
          <w:rFonts w:ascii="Tahoma" w:hAnsi="Tahoma" w:cs="Tahoma"/>
          <w:sz w:val="20"/>
          <w:szCs w:val="20"/>
        </w:rPr>
        <w:t>(W</w:t>
      </w:r>
      <w:r w:rsidR="00C339E4" w:rsidRPr="00160D47">
        <w:rPr>
          <w:rFonts w:ascii="Tahoma" w:hAnsi="Tahoma" w:cs="Tahoma"/>
          <w:sz w:val="20"/>
          <w:szCs w:val="20"/>
        </w:rPr>
        <w:t>DHB</w:t>
      </w:r>
      <w:r w:rsidR="00FA2C73" w:rsidRPr="00160D47">
        <w:rPr>
          <w:rFonts w:ascii="Tahoma" w:hAnsi="Tahoma" w:cs="Tahoma"/>
          <w:sz w:val="20"/>
          <w:szCs w:val="20"/>
        </w:rPr>
        <w:t>)</w:t>
      </w:r>
      <w:r w:rsidR="00C339E4" w:rsidRPr="00160D47">
        <w:rPr>
          <w:rFonts w:ascii="Tahoma" w:hAnsi="Tahoma" w:cs="Tahoma"/>
          <w:sz w:val="20"/>
          <w:szCs w:val="20"/>
        </w:rPr>
        <w:t xml:space="preserve"> in accordance with its </w:t>
      </w:r>
      <w:r w:rsidR="00C339E4" w:rsidRPr="00160D47">
        <w:rPr>
          <w:rFonts w:ascii="Tahoma" w:hAnsi="Tahoma" w:cs="Tahoma"/>
          <w:i/>
          <w:iCs/>
          <w:sz w:val="20"/>
          <w:szCs w:val="20"/>
        </w:rPr>
        <w:t>Community Pharmacy Services Commissioning</w:t>
      </w:r>
      <w:r w:rsidR="00555E7C" w:rsidRPr="00160D47">
        <w:rPr>
          <w:rFonts w:ascii="Tahoma" w:hAnsi="Tahoma" w:cs="Tahoma"/>
          <w:i/>
          <w:iCs/>
          <w:sz w:val="20"/>
          <w:szCs w:val="20"/>
        </w:rPr>
        <w:t xml:space="preserve"> Policy.</w:t>
      </w:r>
    </w:p>
    <w:p w14:paraId="2F347126" w14:textId="74201A2B" w:rsidR="00C339E4" w:rsidRPr="00704932" w:rsidRDefault="00E22B45" w:rsidP="009738E2">
      <w:pPr>
        <w:spacing w:after="0" w:line="24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160D47">
        <w:rPr>
          <w:rFonts w:ascii="Tahoma" w:hAnsi="Tahoma" w:cs="Tahoma"/>
          <w:i/>
          <w:iCs/>
          <w:sz w:val="20"/>
          <w:szCs w:val="20"/>
        </w:rPr>
        <w:t xml:space="preserve"> </w:t>
      </w:r>
      <w:r w:rsidR="008E47E7" w:rsidRPr="00160D47">
        <w:rPr>
          <w:rFonts w:ascii="Tahoma" w:hAnsi="Tahoma" w:cs="Tahoma"/>
          <w:i/>
          <w:sz w:val="20"/>
          <w:szCs w:val="20"/>
        </w:rPr>
        <w:t xml:space="preserve">  </w:t>
      </w:r>
    </w:p>
    <w:p w14:paraId="21942DD0" w14:textId="77777777" w:rsidR="00704932" w:rsidRPr="00704932" w:rsidRDefault="00704932" w:rsidP="0070493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04932">
        <w:rPr>
          <w:rFonts w:ascii="Tahoma" w:hAnsi="Tahoma" w:cs="Tahoma"/>
          <w:b/>
          <w:bCs/>
          <w:sz w:val="20"/>
          <w:szCs w:val="20"/>
        </w:rPr>
        <w:t>New Pharmacy Contracts</w:t>
      </w:r>
    </w:p>
    <w:p w14:paraId="4CAE3DCF" w14:textId="514EE982" w:rsidR="00704932" w:rsidRPr="00704932" w:rsidRDefault="00704932" w:rsidP="007049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4932">
        <w:rPr>
          <w:rFonts w:ascii="Tahoma" w:hAnsi="Tahoma" w:cs="Tahoma"/>
          <w:sz w:val="20"/>
          <w:szCs w:val="20"/>
        </w:rPr>
        <w:t xml:space="preserve">Applications for new Pharmacy Contracts will be assessed against the criteria in </w:t>
      </w:r>
      <w:r>
        <w:rPr>
          <w:rFonts w:ascii="Tahoma" w:hAnsi="Tahoma" w:cs="Tahoma"/>
          <w:sz w:val="20"/>
          <w:szCs w:val="20"/>
        </w:rPr>
        <w:t>section</w:t>
      </w:r>
      <w:r w:rsidRPr="00704932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and section 2</w:t>
      </w:r>
      <w:r w:rsidRPr="00704932">
        <w:rPr>
          <w:rFonts w:ascii="Tahoma" w:hAnsi="Tahoma" w:cs="Tahoma"/>
          <w:sz w:val="20"/>
          <w:szCs w:val="20"/>
        </w:rPr>
        <w:t>.</w:t>
      </w:r>
    </w:p>
    <w:p w14:paraId="5385FF58" w14:textId="77777777" w:rsidR="00704932" w:rsidRPr="00704932" w:rsidRDefault="00704932" w:rsidP="007049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6A1C84E" w14:textId="77777777" w:rsidR="00704932" w:rsidRPr="00704932" w:rsidRDefault="00704932" w:rsidP="0070493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704932">
        <w:rPr>
          <w:rFonts w:ascii="Tahoma" w:hAnsi="Tahoma" w:cs="Tahoma"/>
          <w:b/>
          <w:bCs/>
          <w:sz w:val="20"/>
          <w:szCs w:val="20"/>
        </w:rPr>
        <w:t>New Pharmacy Services within existing Pharmacy Contracts</w:t>
      </w:r>
    </w:p>
    <w:p w14:paraId="35772C7F" w14:textId="178E4369" w:rsidR="00704932" w:rsidRDefault="00704932" w:rsidP="007049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4932">
        <w:rPr>
          <w:rFonts w:ascii="Tahoma" w:hAnsi="Tahoma" w:cs="Tahoma"/>
          <w:sz w:val="20"/>
          <w:szCs w:val="20"/>
        </w:rPr>
        <w:t>Applications for new pharmacy services within existing pharmacy contracts will be assessed against a reduced set of criteria (identified in the green shaded boxes).</w:t>
      </w:r>
    </w:p>
    <w:p w14:paraId="7B2F1202" w14:textId="77777777" w:rsidR="00704932" w:rsidRDefault="00704932" w:rsidP="009738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64BF3A2" w14:textId="37F2DDAD" w:rsidR="008E47E7" w:rsidRPr="00160D47" w:rsidRDefault="0011402A" w:rsidP="009738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0D47">
        <w:rPr>
          <w:rFonts w:ascii="Tahoma" w:hAnsi="Tahoma" w:cs="Tahoma"/>
          <w:sz w:val="20"/>
          <w:szCs w:val="20"/>
        </w:rPr>
        <w:t xml:space="preserve">For new pharmacies, </w:t>
      </w:r>
      <w:r w:rsidR="00FA2C73" w:rsidRPr="00160D47">
        <w:rPr>
          <w:rFonts w:ascii="Tahoma" w:hAnsi="Tahoma" w:cs="Tahoma"/>
          <w:sz w:val="20"/>
          <w:szCs w:val="20"/>
        </w:rPr>
        <w:t>Whanganui</w:t>
      </w:r>
      <w:r w:rsidR="00783A61" w:rsidRPr="00160D47">
        <w:rPr>
          <w:rFonts w:ascii="Tahoma" w:hAnsi="Tahoma" w:cs="Tahoma"/>
          <w:sz w:val="20"/>
          <w:szCs w:val="20"/>
        </w:rPr>
        <w:t xml:space="preserve"> </w:t>
      </w:r>
      <w:r w:rsidRPr="00160D47">
        <w:rPr>
          <w:rFonts w:ascii="Tahoma" w:hAnsi="Tahoma" w:cs="Tahoma"/>
          <w:sz w:val="20"/>
          <w:szCs w:val="20"/>
        </w:rPr>
        <w:t xml:space="preserve">DHB will offer to </w:t>
      </w:r>
      <w:r w:rsidR="008E47E7" w:rsidRPr="00160D47">
        <w:rPr>
          <w:rFonts w:ascii="Tahoma" w:hAnsi="Tahoma" w:cs="Tahoma"/>
          <w:sz w:val="20"/>
          <w:szCs w:val="20"/>
        </w:rPr>
        <w:t>contract</w:t>
      </w:r>
      <w:r w:rsidR="00BF5D9F" w:rsidRPr="00160D47">
        <w:rPr>
          <w:rFonts w:ascii="Tahoma" w:hAnsi="Tahoma" w:cs="Tahoma"/>
          <w:sz w:val="20"/>
          <w:szCs w:val="20"/>
        </w:rPr>
        <w:t xml:space="preserve"> with the applicant</w:t>
      </w:r>
      <w:r w:rsidR="008E47E7" w:rsidRPr="00160D47">
        <w:rPr>
          <w:rFonts w:ascii="Tahoma" w:hAnsi="Tahoma" w:cs="Tahoma"/>
          <w:sz w:val="20"/>
          <w:szCs w:val="20"/>
        </w:rPr>
        <w:t xml:space="preserve"> </w:t>
      </w:r>
      <w:r w:rsidRPr="00160D47">
        <w:rPr>
          <w:rFonts w:ascii="Tahoma" w:hAnsi="Tahoma" w:cs="Tahoma"/>
          <w:sz w:val="20"/>
          <w:szCs w:val="20"/>
        </w:rPr>
        <w:t xml:space="preserve">only </w:t>
      </w:r>
      <w:r w:rsidR="008E47E7" w:rsidRPr="00160D47">
        <w:rPr>
          <w:rFonts w:ascii="Tahoma" w:hAnsi="Tahoma" w:cs="Tahoma"/>
          <w:sz w:val="20"/>
          <w:szCs w:val="20"/>
        </w:rPr>
        <w:t>if the application has achieved a green grade across all</w:t>
      </w:r>
      <w:r w:rsidR="00951274" w:rsidRPr="00160D47">
        <w:rPr>
          <w:rFonts w:ascii="Tahoma" w:hAnsi="Tahoma" w:cs="Tahoma"/>
          <w:sz w:val="20"/>
          <w:szCs w:val="20"/>
        </w:rPr>
        <w:t xml:space="preserve"> relevant</w:t>
      </w:r>
      <w:r w:rsidR="008E47E7" w:rsidRPr="00160D47">
        <w:rPr>
          <w:rFonts w:ascii="Tahoma" w:hAnsi="Tahoma" w:cs="Tahoma"/>
          <w:sz w:val="20"/>
          <w:szCs w:val="20"/>
        </w:rPr>
        <w:t xml:space="preserve"> areas. If some areas have been graded amber, further information will be sought from the applicant. A red grade will result in an immediate decline.</w:t>
      </w:r>
    </w:p>
    <w:p w14:paraId="6ACE73E7" w14:textId="77777777" w:rsidR="008E47E7" w:rsidRPr="00160D47" w:rsidRDefault="008E47E7" w:rsidP="009738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D414DE5" w14:textId="77777777" w:rsidR="008E47E7" w:rsidRPr="00160D47" w:rsidRDefault="008E47E7" w:rsidP="009738E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60D47">
        <w:rPr>
          <w:rFonts w:ascii="Tahoma" w:hAnsi="Tahoma" w:cs="Tahoma"/>
          <w:sz w:val="20"/>
          <w:szCs w:val="20"/>
        </w:rPr>
        <w:t xml:space="preserve">The grading grid below will be used when assessing the application. </w:t>
      </w:r>
    </w:p>
    <w:p w14:paraId="1D56101A" w14:textId="77777777" w:rsidR="008E47E7" w:rsidRPr="00FA2C73" w:rsidRDefault="008E47E7" w:rsidP="009738E2">
      <w:pPr>
        <w:spacing w:after="0" w:line="240" w:lineRule="auto"/>
        <w:rPr>
          <w:rFonts w:ascii="Tahoma" w:hAnsi="Tahoma" w:cs="Tahom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8E47E7" w:rsidRPr="00160D47" w14:paraId="5A4ED9D2" w14:textId="77777777" w:rsidTr="009738E2">
        <w:trPr>
          <w:trHeight w:val="283"/>
        </w:trPr>
        <w:tc>
          <w:tcPr>
            <w:tcW w:w="4815" w:type="dxa"/>
            <w:shd w:val="clear" w:color="auto" w:fill="D9E2F3" w:themeFill="accent5" w:themeFillTint="33"/>
          </w:tcPr>
          <w:p w14:paraId="09B47AFB" w14:textId="77777777" w:rsidR="008E47E7" w:rsidRPr="00160D47" w:rsidRDefault="008E47E7" w:rsidP="00C6329F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0D47">
              <w:rPr>
                <w:rFonts w:ascii="Tahoma" w:hAnsi="Tahoma" w:cs="Tahoma"/>
                <w:b/>
                <w:sz w:val="20"/>
                <w:szCs w:val="20"/>
              </w:rPr>
              <w:t>Evidence Provided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14:paraId="6BDEB83D" w14:textId="77777777" w:rsidR="008E47E7" w:rsidRPr="00160D47" w:rsidRDefault="008E47E7" w:rsidP="00C6329F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0D47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8E47E7" w:rsidRPr="00160D47" w14:paraId="17A837BA" w14:textId="77777777" w:rsidTr="009738E2">
        <w:trPr>
          <w:trHeight w:val="283"/>
        </w:trPr>
        <w:tc>
          <w:tcPr>
            <w:tcW w:w="4815" w:type="dxa"/>
            <w:shd w:val="clear" w:color="auto" w:fill="auto"/>
          </w:tcPr>
          <w:p w14:paraId="1E07293A" w14:textId="77777777" w:rsidR="008E47E7" w:rsidRPr="00160D47" w:rsidRDefault="008E47E7" w:rsidP="00C6329F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No or inadequate evidence provided with significant issues outstanding</w:t>
            </w:r>
          </w:p>
        </w:tc>
        <w:tc>
          <w:tcPr>
            <w:tcW w:w="4536" w:type="dxa"/>
            <w:shd w:val="clear" w:color="auto" w:fill="FF0000"/>
          </w:tcPr>
          <w:p w14:paraId="13C56B0B" w14:textId="77777777" w:rsidR="008E47E7" w:rsidRPr="00160D47" w:rsidRDefault="008E47E7" w:rsidP="00C6329F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0D47">
              <w:rPr>
                <w:rFonts w:ascii="Tahoma" w:hAnsi="Tahoma" w:cs="Tahoma"/>
                <w:b/>
                <w:sz w:val="20"/>
                <w:szCs w:val="20"/>
              </w:rPr>
              <w:t>RED</w:t>
            </w:r>
          </w:p>
        </w:tc>
      </w:tr>
      <w:tr w:rsidR="008E47E7" w:rsidRPr="00160D47" w14:paraId="4F54BBEF" w14:textId="77777777" w:rsidTr="009738E2">
        <w:trPr>
          <w:trHeight w:val="283"/>
        </w:trPr>
        <w:tc>
          <w:tcPr>
            <w:tcW w:w="4815" w:type="dxa"/>
            <w:shd w:val="clear" w:color="auto" w:fill="auto"/>
          </w:tcPr>
          <w:p w14:paraId="2B6E8CEC" w14:textId="77777777" w:rsidR="008E47E7" w:rsidRPr="00160D47" w:rsidRDefault="008E47E7" w:rsidP="00C6329F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Inadequate evidence provided – only minor issues remain</w:t>
            </w:r>
          </w:p>
        </w:tc>
        <w:tc>
          <w:tcPr>
            <w:tcW w:w="4536" w:type="dxa"/>
            <w:shd w:val="clear" w:color="auto" w:fill="FFC000"/>
          </w:tcPr>
          <w:p w14:paraId="4B2115F9" w14:textId="77777777" w:rsidR="008E47E7" w:rsidRPr="00160D47" w:rsidRDefault="008E47E7" w:rsidP="00C6329F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0D47">
              <w:rPr>
                <w:rFonts w:ascii="Tahoma" w:hAnsi="Tahoma" w:cs="Tahoma"/>
                <w:b/>
                <w:sz w:val="20"/>
                <w:szCs w:val="20"/>
              </w:rPr>
              <w:t>AMBER</w:t>
            </w:r>
          </w:p>
        </w:tc>
      </w:tr>
      <w:tr w:rsidR="008E47E7" w:rsidRPr="00160D47" w14:paraId="630D709A" w14:textId="77777777" w:rsidTr="009738E2">
        <w:trPr>
          <w:trHeight w:val="283"/>
        </w:trPr>
        <w:tc>
          <w:tcPr>
            <w:tcW w:w="4815" w:type="dxa"/>
            <w:shd w:val="clear" w:color="auto" w:fill="auto"/>
          </w:tcPr>
          <w:p w14:paraId="00BAAECC" w14:textId="77777777" w:rsidR="008E47E7" w:rsidRPr="00160D47" w:rsidRDefault="008E47E7" w:rsidP="00C6329F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Substantial evidence provided</w:t>
            </w:r>
          </w:p>
        </w:tc>
        <w:tc>
          <w:tcPr>
            <w:tcW w:w="4536" w:type="dxa"/>
            <w:shd w:val="clear" w:color="auto" w:fill="92D050"/>
          </w:tcPr>
          <w:p w14:paraId="14D07BF6" w14:textId="77777777" w:rsidR="008E47E7" w:rsidRPr="00160D47" w:rsidRDefault="008E47E7" w:rsidP="00C6329F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60D47">
              <w:rPr>
                <w:rFonts w:ascii="Tahoma" w:hAnsi="Tahoma" w:cs="Tahoma"/>
                <w:b/>
                <w:sz w:val="20"/>
                <w:szCs w:val="20"/>
              </w:rPr>
              <w:t>GREEN</w:t>
            </w:r>
          </w:p>
          <w:p w14:paraId="1D305A85" w14:textId="77777777" w:rsidR="008E47E7" w:rsidRPr="00160D47" w:rsidRDefault="008E47E7" w:rsidP="00C6329F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A5A2B2" w14:textId="77777777" w:rsidR="008E47E7" w:rsidRPr="00FA2C73" w:rsidRDefault="008E47E7" w:rsidP="009738E2">
      <w:pPr>
        <w:spacing w:after="0" w:line="240" w:lineRule="auto"/>
        <w:jc w:val="both"/>
        <w:rPr>
          <w:rFonts w:ascii="Tahoma" w:hAnsi="Tahoma" w:cs="Tahoma"/>
        </w:rPr>
      </w:pPr>
    </w:p>
    <w:p w14:paraId="0E5F4143" w14:textId="77777777" w:rsidR="008E47E7" w:rsidRPr="00160D47" w:rsidRDefault="008E47E7" w:rsidP="009738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0D47">
        <w:rPr>
          <w:rFonts w:ascii="Tahoma" w:hAnsi="Tahoma" w:cs="Tahoma"/>
          <w:sz w:val="20"/>
          <w:szCs w:val="20"/>
        </w:rPr>
        <w:t xml:space="preserve">A </w:t>
      </w:r>
      <w:r w:rsidRPr="00160D47">
        <w:rPr>
          <w:rFonts w:ascii="Tahoma" w:hAnsi="Tahoma" w:cs="Tahoma"/>
          <w:b/>
          <w:sz w:val="20"/>
          <w:szCs w:val="20"/>
        </w:rPr>
        <w:t>Supplier Financial Information Form, MOH Preliminary Information for a Licence to Operate Pharmacy</w:t>
      </w:r>
      <w:r w:rsidRPr="00160D47">
        <w:rPr>
          <w:rFonts w:ascii="Tahoma" w:hAnsi="Tahoma" w:cs="Tahoma"/>
          <w:sz w:val="20"/>
          <w:szCs w:val="20"/>
        </w:rPr>
        <w:t xml:space="preserve"> </w:t>
      </w:r>
      <w:r w:rsidRPr="00160D47">
        <w:rPr>
          <w:rFonts w:ascii="Tahoma" w:hAnsi="Tahoma" w:cs="Tahoma"/>
          <w:sz w:val="20"/>
          <w:szCs w:val="20"/>
          <w:u w:val="single"/>
        </w:rPr>
        <w:t>AND</w:t>
      </w:r>
      <w:r w:rsidRPr="00160D47">
        <w:rPr>
          <w:rFonts w:ascii="Tahoma" w:hAnsi="Tahoma" w:cs="Tahoma"/>
          <w:sz w:val="20"/>
          <w:szCs w:val="20"/>
        </w:rPr>
        <w:t xml:space="preserve"> </w:t>
      </w:r>
      <w:r w:rsidRPr="00160D47">
        <w:rPr>
          <w:rFonts w:ascii="Tahoma" w:hAnsi="Tahoma" w:cs="Tahoma"/>
          <w:b/>
          <w:sz w:val="20"/>
          <w:szCs w:val="20"/>
        </w:rPr>
        <w:t>Sector Operations Pharmacy Agreement Application Form</w:t>
      </w:r>
      <w:r w:rsidRPr="00160D47">
        <w:rPr>
          <w:rFonts w:ascii="Tahoma" w:hAnsi="Tahoma" w:cs="Tahoma"/>
          <w:sz w:val="20"/>
          <w:szCs w:val="20"/>
        </w:rPr>
        <w:t xml:space="preserve"> need to be completed by you, if your application is recommended.</w:t>
      </w:r>
    </w:p>
    <w:p w14:paraId="53A20512" w14:textId="77777777" w:rsidR="00555E7C" w:rsidRPr="00160D47" w:rsidRDefault="00555E7C" w:rsidP="009738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7575C76" w14:textId="77777777" w:rsidR="008E47E7" w:rsidRPr="00160D47" w:rsidRDefault="008E47E7" w:rsidP="009738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0D47">
        <w:rPr>
          <w:rFonts w:ascii="Tahoma" w:hAnsi="Tahoma" w:cs="Tahoma"/>
          <w:sz w:val="20"/>
          <w:szCs w:val="20"/>
        </w:rPr>
        <w:t xml:space="preserve">See also </w:t>
      </w:r>
      <w:r w:rsidRPr="00160D47">
        <w:rPr>
          <w:rFonts w:ascii="Tahoma" w:hAnsi="Tahoma" w:cs="Tahoma"/>
          <w:b/>
          <w:sz w:val="20"/>
          <w:szCs w:val="20"/>
          <w:lang w:val="en-US"/>
        </w:rPr>
        <w:t>TAS Pharmacy Transfer Guide</w:t>
      </w:r>
      <w:r w:rsidRPr="00160D47">
        <w:rPr>
          <w:rFonts w:ascii="Tahoma" w:hAnsi="Tahoma" w:cs="Tahoma"/>
          <w:sz w:val="20"/>
          <w:szCs w:val="20"/>
          <w:lang w:val="en-US"/>
        </w:rPr>
        <w:t xml:space="preserve"> for further information</w:t>
      </w:r>
    </w:p>
    <w:p w14:paraId="6D8312C0" w14:textId="77777777" w:rsidR="008E47E7" w:rsidRPr="00160D47" w:rsidRDefault="009C3164" w:rsidP="009738E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hyperlink r:id="rId11" w:anchor="Pharmacycontracts" w:history="1">
        <w:r w:rsidR="008E47E7" w:rsidRPr="00160D47">
          <w:rPr>
            <w:rFonts w:ascii="Tahoma" w:hAnsi="Tahoma" w:cs="Tahoma"/>
            <w:color w:val="0563C1"/>
            <w:sz w:val="20"/>
            <w:szCs w:val="20"/>
            <w:u w:val="single"/>
            <w:lang w:val="en-US"/>
          </w:rPr>
          <w:t>https://tas.health.nz/dhb-programmes-and-contracts/community-pharmacy-programme/publications-resources/#Pharmacycontracts</w:t>
        </w:r>
      </w:hyperlink>
      <w:r w:rsidR="008E47E7" w:rsidRPr="00160D47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09A97249" w14:textId="77777777" w:rsidR="00555E7C" w:rsidRPr="00FA2C73" w:rsidRDefault="00555E7C" w:rsidP="009738E2">
      <w:pPr>
        <w:spacing w:after="0" w:line="240" w:lineRule="auto"/>
        <w:rPr>
          <w:rFonts w:ascii="Tahoma" w:hAnsi="Tahoma" w:cs="Tahoma"/>
          <w:b/>
          <w:i/>
          <w:lang w:val="en-US"/>
        </w:rPr>
      </w:pPr>
    </w:p>
    <w:p w14:paraId="58734191" w14:textId="77777777" w:rsidR="008E47E7" w:rsidRPr="00160D47" w:rsidRDefault="008E47E7" w:rsidP="009738E2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val="en-US"/>
        </w:rPr>
      </w:pPr>
      <w:r w:rsidRPr="00160D47">
        <w:rPr>
          <w:rFonts w:ascii="Tahoma" w:hAnsi="Tahoma" w:cs="Tahoma"/>
          <w:b/>
          <w:i/>
          <w:sz w:val="20"/>
          <w:szCs w:val="20"/>
          <w:lang w:val="en-US"/>
        </w:rPr>
        <w:t xml:space="preserve">Please note – completing this application form is not an offer and does not constitute a contractual arrangement between us.  </w:t>
      </w:r>
    </w:p>
    <w:p w14:paraId="20A4EC51" w14:textId="77777777" w:rsidR="004D1EDA" w:rsidRPr="00FA2C73" w:rsidRDefault="004D1EDA" w:rsidP="009738E2">
      <w:pPr>
        <w:spacing w:after="0" w:line="240" w:lineRule="auto"/>
        <w:rPr>
          <w:rFonts w:ascii="Tahoma" w:hAnsi="Tahoma" w:cs="Tahoma"/>
        </w:rPr>
      </w:pPr>
    </w:p>
    <w:p w14:paraId="64D9785D" w14:textId="44921FD4" w:rsidR="00555E7C" w:rsidRDefault="00555E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CE8A42" w14:textId="3D0E4942" w:rsidR="001E6E36" w:rsidRPr="00E64ECC" w:rsidRDefault="001E6E36" w:rsidP="00F01262">
      <w:pPr>
        <w:rPr>
          <w:rFonts w:ascii="Tahoma" w:eastAsia="Times New Roman" w:hAnsi="Tahoma" w:cs="Tahoma"/>
          <w:b/>
          <w:szCs w:val="22"/>
          <w:lang w:eastAsia="en-US"/>
        </w:rPr>
      </w:pPr>
      <w:r w:rsidRPr="00E64ECC">
        <w:rPr>
          <w:rFonts w:ascii="Tahoma" w:eastAsia="Times New Roman" w:hAnsi="Tahoma" w:cs="Tahoma"/>
          <w:b/>
          <w:szCs w:val="22"/>
          <w:lang w:eastAsia="en-US"/>
        </w:rPr>
        <w:lastRenderedPageBreak/>
        <w:t xml:space="preserve">Section 1: </w:t>
      </w:r>
      <w:r w:rsidR="00BA42F8" w:rsidRPr="00E64ECC">
        <w:rPr>
          <w:rFonts w:ascii="Tahoma" w:eastAsia="Times New Roman" w:hAnsi="Tahoma" w:cs="Tahoma"/>
          <w:b/>
          <w:szCs w:val="22"/>
          <w:lang w:eastAsia="en-US"/>
        </w:rPr>
        <w:tab/>
      </w:r>
      <w:r w:rsidRPr="00E64ECC">
        <w:rPr>
          <w:rFonts w:ascii="Tahoma" w:eastAsia="Times New Roman" w:hAnsi="Tahoma" w:cs="Tahoma"/>
          <w:b/>
          <w:szCs w:val="22"/>
          <w:lang w:eastAsia="en-US"/>
        </w:rPr>
        <w:t>Applicant Details &amp; Core Requirements</w:t>
      </w:r>
      <w:r w:rsidR="00EC02A4" w:rsidRPr="00E64ECC">
        <w:rPr>
          <w:rFonts w:ascii="Tahoma" w:eastAsia="Times New Roman" w:hAnsi="Tahoma" w:cs="Tahoma"/>
          <w:b/>
          <w:szCs w:val="22"/>
          <w:lang w:eastAsia="en-US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8E47E7" w:rsidRPr="00E64ECC" w14:paraId="6E65177D" w14:textId="77777777" w:rsidTr="003A1015">
        <w:tc>
          <w:tcPr>
            <w:tcW w:w="9351" w:type="dxa"/>
            <w:gridSpan w:val="2"/>
            <w:shd w:val="clear" w:color="auto" w:fill="E2EFD9" w:themeFill="accent6" w:themeFillTint="33"/>
          </w:tcPr>
          <w:p w14:paraId="749AD33A" w14:textId="77777777" w:rsidR="008E47E7" w:rsidRPr="00E64ECC" w:rsidRDefault="008E47E7" w:rsidP="009738E2">
            <w:pPr>
              <w:numPr>
                <w:ilvl w:val="0"/>
                <w:numId w:val="36"/>
              </w:numPr>
              <w:spacing w:after="0" w:line="240" w:lineRule="auto"/>
              <w:ind w:left="458"/>
              <w:outlineLvl w:val="0"/>
              <w:rPr>
                <w:rFonts w:ascii="Tahoma" w:eastAsia="Times New Roman" w:hAnsi="Tahoma" w:cs="Tahoma"/>
                <w:b/>
                <w:szCs w:val="22"/>
                <w:lang w:eastAsia="en-US"/>
              </w:rPr>
            </w:pPr>
            <w:r w:rsidRPr="00E64ECC">
              <w:rPr>
                <w:rFonts w:ascii="Tahoma" w:eastAsia="Times New Roman" w:hAnsi="Tahoma" w:cs="Tahoma"/>
                <w:b/>
                <w:szCs w:val="22"/>
                <w:lang w:eastAsia="en-US"/>
              </w:rPr>
              <w:t>Application Summary</w:t>
            </w:r>
          </w:p>
          <w:p w14:paraId="72A63C52" w14:textId="77777777" w:rsidR="008E47E7" w:rsidRPr="00E64ECC" w:rsidRDefault="008E47E7" w:rsidP="009738E2">
            <w:pPr>
              <w:spacing w:after="0" w:line="240" w:lineRule="auto"/>
              <w:ind w:left="142"/>
              <w:outlineLvl w:val="0"/>
              <w:rPr>
                <w:rFonts w:ascii="Tahoma" w:eastAsia="Times New Roman" w:hAnsi="Tahoma" w:cs="Tahoma"/>
                <w:b/>
                <w:szCs w:val="22"/>
                <w:lang w:eastAsia="en-US"/>
              </w:rPr>
            </w:pPr>
            <w:r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>(Required for all applications)</w:t>
            </w:r>
          </w:p>
        </w:tc>
      </w:tr>
      <w:tr w:rsidR="008E47E7" w:rsidRPr="00FA2C73" w14:paraId="71980289" w14:textId="77777777" w:rsidTr="003A1015">
        <w:tc>
          <w:tcPr>
            <w:tcW w:w="4815" w:type="dxa"/>
            <w:shd w:val="clear" w:color="auto" w:fill="E2EFD9" w:themeFill="accent6" w:themeFillTint="33"/>
          </w:tcPr>
          <w:p w14:paraId="3743006F" w14:textId="77777777" w:rsidR="008E47E7" w:rsidRPr="00FA2C73" w:rsidRDefault="008E47E7" w:rsidP="00C6329F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FA2C73">
              <w:rPr>
                <w:rFonts w:ascii="Tahoma" w:hAnsi="Tahoma" w:cs="Tahoma"/>
                <w:sz w:val="20"/>
              </w:rPr>
              <w:t>This application is for:</w:t>
            </w:r>
          </w:p>
          <w:p w14:paraId="20747D11" w14:textId="5EA126B4" w:rsidR="008E47E7" w:rsidRPr="00FA2C73" w:rsidRDefault="008E47E7" w:rsidP="00C6329F">
            <w:pPr>
              <w:spacing w:line="276" w:lineRule="auto"/>
              <w:rPr>
                <w:rFonts w:ascii="Tahoma" w:hAnsi="Tahoma" w:cs="Tahoma"/>
                <w:i/>
                <w:sz w:val="20"/>
              </w:rPr>
            </w:pPr>
            <w:r w:rsidRPr="00FA2C73">
              <w:rPr>
                <w:rFonts w:ascii="Tahoma" w:hAnsi="Tahoma" w:cs="Tahoma"/>
                <w:i/>
                <w:sz w:val="20"/>
              </w:rPr>
              <w:t>(New, amalgamation, sale and purchase of existing pharmacy</w:t>
            </w:r>
            <w:r w:rsidR="0011402A" w:rsidRPr="00FA2C73">
              <w:rPr>
                <w:rFonts w:ascii="Tahoma" w:hAnsi="Tahoma" w:cs="Tahoma"/>
                <w:i/>
                <w:sz w:val="20"/>
              </w:rPr>
              <w:t>,</w:t>
            </w:r>
            <w:r w:rsidRPr="00FA2C73">
              <w:rPr>
                <w:rFonts w:ascii="Tahoma" w:hAnsi="Tahoma" w:cs="Tahoma"/>
                <w:i/>
                <w:sz w:val="20"/>
              </w:rPr>
              <w:t xml:space="preserve"> addition of services</w:t>
            </w:r>
            <w:r w:rsidR="0011402A" w:rsidRPr="00FA2C73">
              <w:rPr>
                <w:rFonts w:ascii="Tahoma" w:hAnsi="Tahoma" w:cs="Tahoma"/>
                <w:i/>
                <w:sz w:val="20"/>
              </w:rPr>
              <w:t>, addition of premises, change in location</w:t>
            </w:r>
            <w:r w:rsidRPr="00FA2C73">
              <w:rPr>
                <w:rFonts w:ascii="Tahoma" w:hAnsi="Tahoma" w:cs="Tahoma"/>
                <w:i/>
                <w:sz w:val="20"/>
              </w:rPr>
              <w:t xml:space="preserve">) </w:t>
            </w:r>
          </w:p>
        </w:tc>
        <w:sdt>
          <w:sdtPr>
            <w:rPr>
              <w:rFonts w:ascii="Tahoma" w:hAnsi="Tahoma" w:cs="Tahoma"/>
            </w:rPr>
            <w:alias w:val="Application Type"/>
            <w:tag w:val="Application Type"/>
            <w:id w:val="1109698440"/>
            <w:placeholder>
              <w:docPart w:val="1A83FE024C5F45FB84F8D2C0534162E7"/>
            </w:placeholder>
            <w:showingPlcHdr/>
            <w:dropDownList>
              <w:listItem w:value="Choose an item."/>
              <w:listItem w:displayText="New Pharmacy" w:value="New Pharmacy"/>
              <w:listItem w:displayText="Amalgamation of Pharmacies" w:value="Amalgamation of Pharmacies"/>
              <w:listItem w:displayText="Sale and Purchase of Existing Pharmacy" w:value="Sale and Purchase of Existing Pharmacy"/>
              <w:listItem w:displayText="Addition of Services" w:value="Addition of Services"/>
            </w:dropDownList>
          </w:sdtPr>
          <w:sdtEndPr/>
          <w:sdtContent>
            <w:tc>
              <w:tcPr>
                <w:tcW w:w="4536" w:type="dxa"/>
                <w:shd w:val="clear" w:color="auto" w:fill="E2EFD9" w:themeFill="accent6" w:themeFillTint="33"/>
              </w:tcPr>
              <w:p w14:paraId="2FEEA761" w14:textId="77777777" w:rsidR="008E47E7" w:rsidRPr="00FA2C73" w:rsidRDefault="008E47E7" w:rsidP="00C6329F">
                <w:pPr>
                  <w:spacing w:line="276" w:lineRule="auto"/>
                  <w:rPr>
                    <w:rFonts w:ascii="Tahoma" w:hAnsi="Tahoma" w:cs="Tahoma"/>
                  </w:rPr>
                </w:pPr>
                <w:r w:rsidRPr="00FA2C73">
                  <w:rPr>
                    <w:rStyle w:val="PlaceholderText"/>
                    <w:rFonts w:ascii="Tahoma" w:hAnsi="Tahoma" w:cs="Tahoma"/>
                  </w:rPr>
                  <w:t>Choose an item.</w:t>
                </w:r>
              </w:p>
            </w:tc>
          </w:sdtContent>
        </w:sdt>
      </w:tr>
      <w:tr w:rsidR="00E7339A" w:rsidRPr="00FA2C73" w14:paraId="67B8E2D6" w14:textId="77777777" w:rsidTr="003A1015">
        <w:tc>
          <w:tcPr>
            <w:tcW w:w="4815" w:type="dxa"/>
            <w:shd w:val="clear" w:color="auto" w:fill="E2EFD9" w:themeFill="accent6" w:themeFillTint="33"/>
          </w:tcPr>
          <w:p w14:paraId="6FA63ADA" w14:textId="77777777" w:rsidR="00E7339A" w:rsidRPr="00FA2C73" w:rsidRDefault="00E7339A" w:rsidP="008E47E7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FA2C73">
              <w:rPr>
                <w:rFonts w:ascii="Tahoma" w:hAnsi="Tahoma" w:cs="Tahoma"/>
                <w:sz w:val="20"/>
              </w:rPr>
              <w:t>Legal Entity Name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572CAB6A" w14:textId="77777777" w:rsidR="00E7339A" w:rsidRPr="00FA2C73" w:rsidRDefault="00E7339A" w:rsidP="00C6329F">
            <w:pPr>
              <w:spacing w:line="276" w:lineRule="auto"/>
              <w:rPr>
                <w:rFonts w:ascii="Tahoma" w:hAnsi="Tahoma" w:cs="Tahoma"/>
                <w:i/>
                <w:color w:val="A6A6A6"/>
                <w:sz w:val="18"/>
              </w:rPr>
            </w:pPr>
            <w:r w:rsidRPr="00FA2C73">
              <w:rPr>
                <w:rFonts w:ascii="Tahoma" w:hAnsi="Tahoma" w:cs="Tahoma"/>
                <w:i/>
                <w:color w:val="A6A6A6"/>
                <w:sz w:val="18"/>
              </w:rPr>
              <w:t>Response</w:t>
            </w:r>
          </w:p>
        </w:tc>
      </w:tr>
      <w:tr w:rsidR="008E47E7" w:rsidRPr="00FA2C73" w14:paraId="0851609E" w14:textId="77777777" w:rsidTr="003A1015">
        <w:tc>
          <w:tcPr>
            <w:tcW w:w="4815" w:type="dxa"/>
            <w:shd w:val="clear" w:color="auto" w:fill="E2EFD9" w:themeFill="accent6" w:themeFillTint="33"/>
          </w:tcPr>
          <w:p w14:paraId="3AE32A12" w14:textId="77777777" w:rsidR="008E47E7" w:rsidRPr="00FA2C73" w:rsidRDefault="008E47E7" w:rsidP="008E47E7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FA2C73">
              <w:rPr>
                <w:rFonts w:ascii="Tahoma" w:hAnsi="Tahoma" w:cs="Tahoma"/>
                <w:sz w:val="20"/>
              </w:rPr>
              <w:t>Name or proposed name of Pharmacy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37D1D7D2" w14:textId="77777777" w:rsidR="008E47E7" w:rsidRPr="00FA2C73" w:rsidRDefault="008E47E7" w:rsidP="00C6329F">
            <w:pPr>
              <w:spacing w:line="276" w:lineRule="auto"/>
              <w:rPr>
                <w:rFonts w:ascii="Tahoma" w:hAnsi="Tahoma" w:cs="Tahoma"/>
              </w:rPr>
            </w:pPr>
            <w:r w:rsidRPr="00FA2C73">
              <w:rPr>
                <w:rFonts w:ascii="Tahoma" w:hAnsi="Tahoma" w:cs="Tahoma"/>
                <w:i/>
                <w:color w:val="A6A6A6"/>
                <w:sz w:val="18"/>
              </w:rPr>
              <w:t>Response</w:t>
            </w:r>
          </w:p>
        </w:tc>
      </w:tr>
      <w:tr w:rsidR="008E47E7" w:rsidRPr="00FA2C73" w14:paraId="7470D361" w14:textId="77777777" w:rsidTr="003A1015">
        <w:tc>
          <w:tcPr>
            <w:tcW w:w="4815" w:type="dxa"/>
            <w:shd w:val="clear" w:color="auto" w:fill="E2EFD9" w:themeFill="accent6" w:themeFillTint="33"/>
          </w:tcPr>
          <w:p w14:paraId="34F45242" w14:textId="77777777" w:rsidR="008E47E7" w:rsidRPr="00FA2C73" w:rsidRDefault="008E47E7" w:rsidP="00C6329F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FA2C73">
              <w:rPr>
                <w:rFonts w:ascii="Tahoma" w:hAnsi="Tahoma" w:cs="Tahoma"/>
                <w:sz w:val="20"/>
              </w:rPr>
              <w:t>Location (suburb, street, co-location with medical centre/ surrounding medical practices etc.)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1C04850C" w14:textId="77777777" w:rsidR="008E47E7" w:rsidRPr="00FA2C73" w:rsidRDefault="008E47E7" w:rsidP="00C6329F">
            <w:pPr>
              <w:spacing w:line="276" w:lineRule="auto"/>
              <w:rPr>
                <w:rFonts w:ascii="Tahoma" w:hAnsi="Tahoma" w:cs="Tahoma"/>
              </w:rPr>
            </w:pPr>
            <w:r w:rsidRPr="00FA2C73">
              <w:rPr>
                <w:rFonts w:ascii="Tahoma" w:hAnsi="Tahoma" w:cs="Tahoma"/>
                <w:i/>
                <w:color w:val="A6A6A6"/>
                <w:sz w:val="18"/>
              </w:rPr>
              <w:t>Response</w:t>
            </w:r>
          </w:p>
        </w:tc>
      </w:tr>
      <w:tr w:rsidR="008E47E7" w:rsidRPr="00FA2C73" w14:paraId="0B9181F5" w14:textId="77777777" w:rsidTr="003A1015">
        <w:tc>
          <w:tcPr>
            <w:tcW w:w="4815" w:type="dxa"/>
            <w:shd w:val="clear" w:color="auto" w:fill="E2EFD9" w:themeFill="accent6" w:themeFillTint="33"/>
          </w:tcPr>
          <w:p w14:paraId="276A2F05" w14:textId="77777777" w:rsidR="008E47E7" w:rsidRPr="00FA2C73" w:rsidRDefault="008E47E7" w:rsidP="00C6329F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FA2C73">
              <w:rPr>
                <w:rFonts w:ascii="Tahoma" w:hAnsi="Tahoma" w:cs="Tahoma"/>
                <w:sz w:val="20"/>
              </w:rPr>
              <w:t>Contact phone number and email address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2F9A932E" w14:textId="77777777" w:rsidR="008E47E7" w:rsidRPr="00FA2C73" w:rsidRDefault="008E47E7" w:rsidP="00C6329F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FA2C73">
              <w:rPr>
                <w:rFonts w:ascii="Tahoma" w:hAnsi="Tahoma" w:cs="Tahoma"/>
                <w:sz w:val="20"/>
              </w:rPr>
              <w:t>Ph:</w:t>
            </w:r>
          </w:p>
          <w:p w14:paraId="580D26AC" w14:textId="77777777" w:rsidR="008E47E7" w:rsidRPr="00FA2C73" w:rsidRDefault="008E47E7" w:rsidP="00C6329F">
            <w:pPr>
              <w:spacing w:line="276" w:lineRule="auto"/>
              <w:rPr>
                <w:rFonts w:ascii="Tahoma" w:hAnsi="Tahoma" w:cs="Tahoma"/>
              </w:rPr>
            </w:pPr>
            <w:r w:rsidRPr="00FA2C73">
              <w:rPr>
                <w:rFonts w:ascii="Tahoma" w:hAnsi="Tahoma" w:cs="Tahoma"/>
                <w:sz w:val="20"/>
              </w:rPr>
              <w:t xml:space="preserve">Email: </w:t>
            </w:r>
          </w:p>
        </w:tc>
      </w:tr>
      <w:tr w:rsidR="008E47E7" w:rsidRPr="00FA2C73" w14:paraId="60B85058" w14:textId="77777777" w:rsidTr="003A1015">
        <w:tc>
          <w:tcPr>
            <w:tcW w:w="48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3355F0" w14:textId="77777777" w:rsidR="008E47E7" w:rsidRPr="00FA2C73" w:rsidRDefault="008E47E7" w:rsidP="008E47E7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FA2C73">
              <w:rPr>
                <w:rFonts w:ascii="Tahoma" w:hAnsi="Tahoma" w:cs="Tahoma"/>
                <w:sz w:val="20"/>
              </w:rPr>
              <w:t>Responsible Person under Medicines Act 1981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74D266" w14:textId="77777777" w:rsidR="008E47E7" w:rsidRPr="00FA2C73" w:rsidRDefault="008E47E7" w:rsidP="00C6329F">
            <w:pPr>
              <w:spacing w:line="276" w:lineRule="auto"/>
              <w:rPr>
                <w:rFonts w:ascii="Tahoma" w:hAnsi="Tahoma" w:cs="Tahoma"/>
              </w:rPr>
            </w:pPr>
            <w:r w:rsidRPr="00FA2C73">
              <w:rPr>
                <w:rFonts w:ascii="Tahoma" w:hAnsi="Tahoma" w:cs="Tahoma"/>
                <w:i/>
                <w:color w:val="A6A6A6"/>
                <w:sz w:val="18"/>
              </w:rPr>
              <w:t>Response</w:t>
            </w:r>
          </w:p>
        </w:tc>
      </w:tr>
      <w:tr w:rsidR="008E47E7" w:rsidRPr="00FA2C73" w14:paraId="6305E6D1" w14:textId="77777777" w:rsidTr="003A1015">
        <w:trPr>
          <w:trHeight w:val="6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EF3024" w14:textId="77777777" w:rsidR="008E47E7" w:rsidRPr="00FA2C73" w:rsidRDefault="008E47E7" w:rsidP="00C6329F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FA2C73">
              <w:rPr>
                <w:rFonts w:ascii="Tahoma" w:hAnsi="Tahoma" w:cs="Tahoma"/>
                <w:sz w:val="20"/>
              </w:rPr>
              <w:t>Shareholding pharmacist(s)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168556" w14:textId="77777777" w:rsidR="008E47E7" w:rsidRPr="00FA2C73" w:rsidRDefault="008E47E7" w:rsidP="008E47E7">
            <w:pPr>
              <w:spacing w:line="276" w:lineRule="auto"/>
              <w:rPr>
                <w:rFonts w:ascii="Tahoma" w:hAnsi="Tahoma" w:cs="Tahoma"/>
              </w:rPr>
            </w:pPr>
            <w:r w:rsidRPr="00FA2C73">
              <w:rPr>
                <w:rFonts w:ascii="Tahoma" w:hAnsi="Tahoma" w:cs="Tahoma"/>
                <w:i/>
                <w:color w:val="A6A6A6"/>
                <w:sz w:val="18"/>
              </w:rPr>
              <w:t>Response</w:t>
            </w:r>
          </w:p>
        </w:tc>
      </w:tr>
      <w:tr w:rsidR="00907FF4" w:rsidRPr="00FA2C73" w14:paraId="2BF5D56B" w14:textId="77777777" w:rsidTr="003A1015">
        <w:trPr>
          <w:trHeight w:val="6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5616FB" w14:textId="77777777" w:rsidR="00907FF4" w:rsidRPr="00FA2C73" w:rsidRDefault="00907FF4" w:rsidP="00C6329F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BC898E" w14:textId="77777777" w:rsidR="00907FF4" w:rsidRPr="00FA2C73" w:rsidRDefault="00907FF4" w:rsidP="008E47E7">
            <w:pPr>
              <w:spacing w:line="276" w:lineRule="auto"/>
              <w:rPr>
                <w:rFonts w:ascii="Tahoma" w:hAnsi="Tahoma" w:cs="Tahoma"/>
                <w:i/>
                <w:color w:val="A6A6A6"/>
                <w:sz w:val="18"/>
              </w:rPr>
            </w:pPr>
          </w:p>
        </w:tc>
      </w:tr>
    </w:tbl>
    <w:p w14:paraId="544EA4A6" w14:textId="77777777" w:rsidR="0070244F" w:rsidRPr="00FA2C73" w:rsidRDefault="0070244F" w:rsidP="008E47E7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1417"/>
        <w:gridCol w:w="6946"/>
      </w:tblGrid>
      <w:tr w:rsidR="008E47E7" w:rsidRPr="00E64ECC" w14:paraId="1BDA4B5D" w14:textId="77777777" w:rsidTr="003A1015">
        <w:tc>
          <w:tcPr>
            <w:tcW w:w="9322" w:type="dxa"/>
            <w:gridSpan w:val="3"/>
            <w:shd w:val="clear" w:color="auto" w:fill="E2EFD9" w:themeFill="accent6" w:themeFillTint="33"/>
          </w:tcPr>
          <w:p w14:paraId="40855DA8" w14:textId="77777777" w:rsidR="008E47E7" w:rsidRPr="00E64ECC" w:rsidRDefault="008E47E7" w:rsidP="00866873">
            <w:pPr>
              <w:numPr>
                <w:ilvl w:val="0"/>
                <w:numId w:val="36"/>
              </w:numPr>
              <w:outlineLvl w:val="0"/>
              <w:rPr>
                <w:rFonts w:ascii="Tahoma" w:eastAsia="Times New Roman" w:hAnsi="Tahoma" w:cs="Tahoma"/>
                <w:b/>
                <w:szCs w:val="22"/>
                <w:lang w:eastAsia="en-US"/>
              </w:rPr>
            </w:pPr>
            <w:r w:rsidRPr="00E64ECC">
              <w:rPr>
                <w:rFonts w:ascii="Tahoma" w:eastAsia="Times New Roman" w:hAnsi="Tahoma" w:cs="Tahoma"/>
                <w:b/>
                <w:szCs w:val="22"/>
                <w:lang w:eastAsia="en-US"/>
              </w:rPr>
              <w:t xml:space="preserve">Optional Services </w:t>
            </w:r>
          </w:p>
          <w:p w14:paraId="5766BFD6" w14:textId="77777777" w:rsidR="008E47E7" w:rsidRPr="00E64ECC" w:rsidRDefault="008E47E7" w:rsidP="009738E2">
            <w:pPr>
              <w:ind w:left="142"/>
              <w:outlineLvl w:val="0"/>
              <w:rPr>
                <w:rFonts w:ascii="Tahoma" w:eastAsia="Times New Roman" w:hAnsi="Tahoma" w:cs="Tahoma"/>
                <w:b/>
                <w:szCs w:val="22"/>
                <w:lang w:eastAsia="en-US"/>
              </w:rPr>
            </w:pPr>
            <w:r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>(Required for all applications, if relevant)</w:t>
            </w:r>
          </w:p>
        </w:tc>
      </w:tr>
      <w:tr w:rsidR="008E47E7" w:rsidRPr="00160D47" w14:paraId="21D2B3CB" w14:textId="77777777" w:rsidTr="003A1015">
        <w:tc>
          <w:tcPr>
            <w:tcW w:w="9322" w:type="dxa"/>
            <w:gridSpan w:val="3"/>
            <w:shd w:val="clear" w:color="auto" w:fill="E2EFD9" w:themeFill="accent6" w:themeFillTint="33"/>
          </w:tcPr>
          <w:p w14:paraId="2089E15D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b/>
                <w:sz w:val="20"/>
                <w:szCs w:val="20"/>
              </w:rPr>
              <w:t>Optional services</w:t>
            </w:r>
            <w:r w:rsidRPr="00160D47">
              <w:rPr>
                <w:rFonts w:ascii="Tahoma" w:hAnsi="Tahoma" w:cs="Tahoma"/>
                <w:sz w:val="20"/>
                <w:szCs w:val="20"/>
              </w:rPr>
              <w:t xml:space="preserve"> – Please indicate below the optional services you wish to provide</w:t>
            </w:r>
          </w:p>
          <w:p w14:paraId="64977790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60D47">
              <w:rPr>
                <w:rFonts w:ascii="Tahoma" w:hAnsi="Tahoma" w:cs="Tahoma"/>
                <w:i/>
                <w:sz w:val="20"/>
                <w:szCs w:val="20"/>
              </w:rPr>
              <w:t xml:space="preserve">Note:  Inclusion of these services is not guaranteed and will be reviewed as a part of your application </w:t>
            </w:r>
          </w:p>
        </w:tc>
      </w:tr>
      <w:tr w:rsidR="008E47E7" w:rsidRPr="00160D47" w14:paraId="0CF68EF0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17746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2B483C7A" w14:textId="77777777" w:rsidR="008E47E7" w:rsidRPr="00160D47" w:rsidRDefault="008E47E7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60D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0D44E3F9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PH1006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26EA7E28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Opioid substitution treatment (extended methadone) services</w:t>
            </w:r>
          </w:p>
        </w:tc>
      </w:tr>
      <w:tr w:rsidR="008E47E7" w:rsidRPr="00160D47" w14:paraId="7D56853D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-77748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69D64ED3" w14:textId="77777777" w:rsidR="008E47E7" w:rsidRPr="00160D47" w:rsidRDefault="008E47E7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60D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5D9AD2FC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PH1010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179D01B0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Aseptic pharmacy services</w:t>
            </w:r>
          </w:p>
        </w:tc>
      </w:tr>
      <w:tr w:rsidR="008E47E7" w:rsidRPr="00160D47" w14:paraId="200D7BB1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192907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7B428039" w14:textId="77777777" w:rsidR="008E47E7" w:rsidRPr="00160D47" w:rsidRDefault="008E47E7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60D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413E0FB4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PH1025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04ED561E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Sterile manufacturing services</w:t>
            </w:r>
          </w:p>
        </w:tc>
      </w:tr>
      <w:tr w:rsidR="008E47E7" w:rsidRPr="00160D47" w14:paraId="5862B5CA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2351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404EF105" w14:textId="77777777" w:rsidR="008E47E7" w:rsidRPr="00160D47" w:rsidRDefault="008E47E7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60D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2F811DBE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PH1008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075EBC19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Clozapine (monitored therapy medicine) services</w:t>
            </w:r>
          </w:p>
        </w:tc>
      </w:tr>
      <w:tr w:rsidR="008E47E7" w:rsidRPr="00160D47" w14:paraId="7D7AFC45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-153580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5DE4F4C0" w14:textId="77777777" w:rsidR="008E47E7" w:rsidRPr="00160D47" w:rsidRDefault="008E47E7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60D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338E58F2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PH1036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76F704AB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Influenza immunisation Services</w:t>
            </w:r>
          </w:p>
        </w:tc>
      </w:tr>
      <w:tr w:rsidR="008E47E7" w:rsidRPr="00160D47" w14:paraId="3811282E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-53357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722CCF7C" w14:textId="77777777" w:rsidR="008E47E7" w:rsidRPr="00160D47" w:rsidRDefault="008E47E7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60D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3C20C1F5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PH1028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FBD9BDC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Long term conditions (LTC) services</w:t>
            </w:r>
          </w:p>
        </w:tc>
      </w:tr>
      <w:tr w:rsidR="008E47E7" w:rsidRPr="00160D47" w14:paraId="1C91CC6E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67723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053F3DB6" w14:textId="77777777" w:rsidR="008E47E7" w:rsidRPr="00160D47" w:rsidRDefault="008E47E7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60D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662F3027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PH1035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3B573B7C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Community residential care (CRC) services</w:t>
            </w:r>
          </w:p>
        </w:tc>
      </w:tr>
      <w:tr w:rsidR="008E47E7" w:rsidRPr="00160D47" w14:paraId="112CC50D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3810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205C5D46" w14:textId="77777777" w:rsidR="008E47E7" w:rsidRPr="00160D47" w:rsidRDefault="008E47E7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60D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1272FA95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PH1029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6003E9CA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Age-related residential care (ARRC) services</w:t>
            </w:r>
          </w:p>
        </w:tc>
      </w:tr>
      <w:tr w:rsidR="008E47E7" w:rsidRPr="00160D47" w14:paraId="6D5CB14A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143471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7D902EF4" w14:textId="77777777" w:rsidR="008E47E7" w:rsidRPr="00160D47" w:rsidRDefault="008E47E7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60D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1F663F6D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PH1003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309C0AF2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Special foods services</w:t>
            </w:r>
          </w:p>
        </w:tc>
      </w:tr>
      <w:tr w:rsidR="008E47E7" w:rsidRPr="00160D47" w14:paraId="19D78DF1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-5899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180A59BF" w14:textId="77777777" w:rsidR="008E47E7" w:rsidRPr="00160D47" w:rsidRDefault="008E47E7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160D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6021C396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PH1031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0A592B1C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Community pharmacy anti-coagulation management (CPAMs) services</w:t>
            </w:r>
          </w:p>
        </w:tc>
      </w:tr>
      <w:tr w:rsidR="008E47E7" w:rsidRPr="00160D47" w14:paraId="1D5195DA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-57736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7D6D15F0" w14:textId="71C9948A" w:rsidR="008E47E7" w:rsidRPr="00160D47" w:rsidRDefault="00635840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5CEF8BA7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PH1011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6CCD5C0F" w14:textId="77777777" w:rsidR="008E47E7" w:rsidRPr="00160D47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Smoking cessation services</w:t>
            </w:r>
          </w:p>
        </w:tc>
      </w:tr>
      <w:tr w:rsidR="00635840" w:rsidRPr="00160D47" w14:paraId="23F06C75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-21128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5A9847D5" w14:textId="62A1EC63" w:rsidR="00635840" w:rsidRDefault="00635840" w:rsidP="00C6329F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1F089757" w14:textId="2CE3331C" w:rsidR="00635840" w:rsidRPr="00160D47" w:rsidRDefault="00635840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60D47">
              <w:rPr>
                <w:rFonts w:ascii="Tahoma" w:hAnsi="Tahoma" w:cs="Tahoma"/>
                <w:sz w:val="20"/>
                <w:szCs w:val="20"/>
              </w:rPr>
              <w:t>PH1011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27A299BB" w14:textId="71F93B64" w:rsidR="00635840" w:rsidRPr="00160D47" w:rsidRDefault="00635840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35840">
              <w:rPr>
                <w:rFonts w:ascii="Tahoma" w:hAnsi="Tahoma" w:cs="Tahoma"/>
                <w:sz w:val="20"/>
                <w:szCs w:val="20"/>
              </w:rPr>
              <w:t xml:space="preserve">NRT </w:t>
            </w:r>
            <w:r w:rsidR="00A90D12">
              <w:rPr>
                <w:rFonts w:ascii="Tahoma" w:hAnsi="Tahoma" w:cs="Tahoma"/>
                <w:sz w:val="20"/>
                <w:szCs w:val="20"/>
              </w:rPr>
              <w:t>Co-Payment</w:t>
            </w:r>
          </w:p>
        </w:tc>
      </w:tr>
      <w:tr w:rsidR="00635840" w:rsidRPr="00160D47" w14:paraId="62CA41E8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-23623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04605328" w14:textId="0DE6E156" w:rsidR="00635840" w:rsidRDefault="00635840" w:rsidP="00635840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7E62D076" w14:textId="63F45660" w:rsidR="00635840" w:rsidRPr="00160D47" w:rsidRDefault="00635840" w:rsidP="0063584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02A43">
              <w:t>PH1018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2FE44225" w14:textId="01686A7C" w:rsidR="00635840" w:rsidRPr="00160D47" w:rsidRDefault="00635840" w:rsidP="0063584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02A43">
              <w:t>Medicines Use review and Adherence Support Services</w:t>
            </w:r>
          </w:p>
        </w:tc>
      </w:tr>
      <w:tr w:rsidR="00635840" w:rsidRPr="00160D47" w14:paraId="0CB583F7" w14:textId="77777777" w:rsidTr="00BE4913">
        <w:sdt>
          <w:sdtPr>
            <w:rPr>
              <w:rFonts w:ascii="Tahoma" w:hAnsi="Tahoma" w:cs="Tahoma"/>
              <w:sz w:val="20"/>
              <w:szCs w:val="20"/>
            </w:rPr>
            <w:id w:val="-6250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233D4348" w14:textId="40002AD9" w:rsidR="00635840" w:rsidRDefault="00635840" w:rsidP="00635840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004AD4B6" w14:textId="74F31047" w:rsidR="00635840" w:rsidRPr="00160D47" w:rsidRDefault="00635840" w:rsidP="0063584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2734D">
              <w:t>PH1019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51CEFC65" w14:textId="1DC9D3F7" w:rsidR="00635840" w:rsidRPr="00160D47" w:rsidRDefault="00635840" w:rsidP="0063584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2734D">
              <w:t>Adherence Packaging (in association with Medicines Use Review and Adherence Support Services</w:t>
            </w:r>
          </w:p>
        </w:tc>
      </w:tr>
      <w:tr w:rsidR="00635840" w:rsidRPr="00160D47" w14:paraId="0B13D8D4" w14:textId="77777777" w:rsidTr="00BE4913">
        <w:sdt>
          <w:sdtPr>
            <w:rPr>
              <w:rFonts w:ascii="Tahoma" w:hAnsi="Tahoma" w:cs="Tahoma"/>
              <w:sz w:val="20"/>
              <w:szCs w:val="20"/>
            </w:rPr>
            <w:id w:val="-102440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041F964F" w14:textId="503B18B2" w:rsidR="00635840" w:rsidRDefault="00635840" w:rsidP="00635840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4AD5F7FD" w14:textId="3ACEAA40" w:rsidR="00635840" w:rsidRPr="00160D47" w:rsidRDefault="00635840" w:rsidP="0063584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0537F">
              <w:t>PH1021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0D9793F5" w14:textId="62D5780E" w:rsidR="00635840" w:rsidRPr="00160D47" w:rsidRDefault="00635840" w:rsidP="0063584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35840">
              <w:rPr>
                <w:rFonts w:ascii="Tahoma" w:hAnsi="Tahoma" w:cs="Tahoma"/>
                <w:sz w:val="20"/>
                <w:szCs w:val="20"/>
              </w:rPr>
              <w:t xml:space="preserve">NRT </w:t>
            </w:r>
            <w:r w:rsidR="00A90D12">
              <w:rPr>
                <w:rFonts w:ascii="Tahoma" w:hAnsi="Tahoma" w:cs="Tahoma"/>
                <w:sz w:val="20"/>
                <w:szCs w:val="20"/>
              </w:rPr>
              <w:t>Services</w:t>
            </w:r>
          </w:p>
        </w:tc>
      </w:tr>
      <w:tr w:rsidR="00635840" w:rsidRPr="00160D47" w14:paraId="60D108EF" w14:textId="77777777" w:rsidTr="00BE4913">
        <w:sdt>
          <w:sdtPr>
            <w:rPr>
              <w:rFonts w:ascii="Tahoma" w:hAnsi="Tahoma" w:cs="Tahoma"/>
              <w:sz w:val="20"/>
              <w:szCs w:val="20"/>
            </w:rPr>
            <w:id w:val="20753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0F3A21B3" w14:textId="55095C04" w:rsidR="00635840" w:rsidRDefault="00635840" w:rsidP="00BE4913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442B9629" w14:textId="13389D79" w:rsidR="00635840" w:rsidRPr="00160D47" w:rsidRDefault="00A90D12" w:rsidP="00BE491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PH1021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572C7D55" w14:textId="326BA7D0" w:rsidR="00635840" w:rsidRPr="00160D47" w:rsidRDefault="00A90D12" w:rsidP="00BE491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90D12">
              <w:rPr>
                <w:rFonts w:ascii="Tahoma" w:hAnsi="Tahoma" w:cs="Tahoma"/>
                <w:sz w:val="20"/>
                <w:szCs w:val="20"/>
              </w:rPr>
              <w:t xml:space="preserve">Nga Taura </w:t>
            </w:r>
            <w:proofErr w:type="spellStart"/>
            <w:r w:rsidRPr="00A90D12">
              <w:rPr>
                <w:rFonts w:ascii="Tahoma" w:hAnsi="Tahoma" w:cs="Tahoma"/>
                <w:sz w:val="20"/>
                <w:szCs w:val="20"/>
              </w:rPr>
              <w:t>Tuhono</w:t>
            </w:r>
            <w:proofErr w:type="spellEnd"/>
          </w:p>
        </w:tc>
      </w:tr>
      <w:tr w:rsidR="00A90D12" w:rsidRPr="00160D47" w14:paraId="5B98E1A1" w14:textId="77777777" w:rsidTr="00BE4913">
        <w:sdt>
          <w:sdtPr>
            <w:rPr>
              <w:rFonts w:ascii="Tahoma" w:hAnsi="Tahoma" w:cs="Tahoma"/>
              <w:sz w:val="20"/>
              <w:szCs w:val="20"/>
            </w:rPr>
            <w:id w:val="-9695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1373A7CB" w14:textId="1D526303" w:rsidR="00A90D12" w:rsidRDefault="00A90D12" w:rsidP="00A90D12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56F8CF04" w14:textId="514A44A0" w:rsidR="00A90D12" w:rsidRPr="00160D47" w:rsidRDefault="00A90D12" w:rsidP="00A90D1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167C5">
              <w:t>PH1021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222AB61B" w14:textId="5331C2B8" w:rsidR="00A90D12" w:rsidRPr="00160D47" w:rsidRDefault="00A90D12" w:rsidP="00A90D1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167C5">
              <w:t>Free Contraception - Cons</w:t>
            </w:r>
            <w:r>
              <w:t>ultation</w:t>
            </w:r>
          </w:p>
        </w:tc>
      </w:tr>
      <w:tr w:rsidR="00A90D12" w:rsidRPr="00160D47" w14:paraId="6DF524E3" w14:textId="77777777" w:rsidTr="00BE4913">
        <w:bookmarkStart w:id="0" w:name="_Hlk83112645" w:displacedByCustomXml="next"/>
        <w:sdt>
          <w:sdtPr>
            <w:rPr>
              <w:rFonts w:ascii="Tahoma" w:hAnsi="Tahoma" w:cs="Tahoma"/>
              <w:sz w:val="20"/>
              <w:szCs w:val="20"/>
            </w:rPr>
            <w:id w:val="201511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5FA770C9" w14:textId="77777777" w:rsidR="00A90D12" w:rsidRDefault="00A90D12" w:rsidP="00A90D12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359EA69D" w14:textId="576F6AC5" w:rsidR="00A90D12" w:rsidRPr="00160D47" w:rsidRDefault="00A90D12" w:rsidP="00A90D1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04FFF">
              <w:t>PH102</w:t>
            </w:r>
            <w:r w:rsidR="0013172C">
              <w:t>2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226A957A" w14:textId="6FB6CF0B" w:rsidR="00A90D12" w:rsidRPr="00160D47" w:rsidRDefault="00A90D12" w:rsidP="00A90D1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04FFF">
              <w:t>Free Contraception - Co-P</w:t>
            </w:r>
            <w:r>
              <w:t>ayment</w:t>
            </w:r>
          </w:p>
        </w:tc>
      </w:tr>
      <w:tr w:rsidR="00C32824" w:rsidRPr="00160D47" w14:paraId="718BDA12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71740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38025BDC" w14:textId="10F5A75F" w:rsidR="00C32824" w:rsidRDefault="00C32824" w:rsidP="00C32824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4D8AE003" w14:textId="070D57C8" w:rsidR="00C32824" w:rsidRPr="00160D47" w:rsidRDefault="00C32824" w:rsidP="00C3282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A011F">
              <w:t>PH1015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63C0ABCE" w14:textId="25ED3CF2" w:rsidR="00C32824" w:rsidRPr="00160D47" w:rsidRDefault="00C32824" w:rsidP="00C3282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A011F">
              <w:t>Pharmacy Depot Service</w:t>
            </w:r>
          </w:p>
        </w:tc>
      </w:tr>
      <w:tr w:rsidR="00C32824" w:rsidRPr="00160D47" w14:paraId="5FFCCBDE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-48301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4DAAFE7C" w14:textId="2E77A546" w:rsidR="00C32824" w:rsidRDefault="00C32824" w:rsidP="00C32824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33F1AF91" w14:textId="3A677A2F" w:rsidR="00C32824" w:rsidRPr="00160D47" w:rsidRDefault="00C32824" w:rsidP="00C3282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D6B">
              <w:t>PH1031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59E92351" w14:textId="2EC74201" w:rsidR="00C32824" w:rsidRPr="00160D47" w:rsidRDefault="00C32824" w:rsidP="00C3282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13D6B">
              <w:t>Community Pharmacy Anti- Coagulation Management Service</w:t>
            </w:r>
          </w:p>
        </w:tc>
      </w:tr>
      <w:tr w:rsidR="00C32824" w:rsidRPr="00160D47" w14:paraId="44CAFB8D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21154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27ADFEC6" w14:textId="404D0D8B" w:rsidR="00C32824" w:rsidRDefault="00C32824" w:rsidP="00C32824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5913CBC4" w14:textId="0083D93E" w:rsidR="00C32824" w:rsidRPr="00160D47" w:rsidRDefault="00C32824" w:rsidP="00C3282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4A20">
              <w:t>PH1024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677D163C" w14:textId="28B27EBE" w:rsidR="00C32824" w:rsidRPr="00160D47" w:rsidRDefault="00C32824" w:rsidP="00C3282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24A20">
              <w:t>Rural Practice Top Up</w:t>
            </w:r>
          </w:p>
        </w:tc>
      </w:tr>
      <w:tr w:rsidR="00C32824" w:rsidRPr="00160D47" w14:paraId="0E5D168B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14648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785987FB" w14:textId="7499418F" w:rsidR="00C32824" w:rsidRDefault="00C32824" w:rsidP="00C32824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1DC2AFE2" w14:textId="66A20A09" w:rsidR="00C32824" w:rsidRPr="00160D47" w:rsidRDefault="00C32824" w:rsidP="00C3282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F09FF">
              <w:t>PH1024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50E222C7" w14:textId="2855CA89" w:rsidR="00C32824" w:rsidRPr="00160D47" w:rsidRDefault="00C32824" w:rsidP="00C3282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F09FF">
              <w:t>Under 14 After Hours</w:t>
            </w:r>
          </w:p>
        </w:tc>
      </w:tr>
      <w:tr w:rsidR="00C32824" w:rsidRPr="00160D47" w14:paraId="551225C8" w14:textId="77777777" w:rsidTr="00BE4913">
        <w:bookmarkStart w:id="1" w:name="_Hlk83113839" w:displacedByCustomXml="next"/>
        <w:sdt>
          <w:sdtPr>
            <w:rPr>
              <w:rFonts w:ascii="Tahoma" w:hAnsi="Tahoma" w:cs="Tahoma"/>
              <w:sz w:val="20"/>
              <w:szCs w:val="20"/>
            </w:rPr>
            <w:id w:val="150516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40BB8C11" w14:textId="77777777" w:rsidR="00C32824" w:rsidRDefault="00C32824" w:rsidP="00BE4913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75F93367" w14:textId="2172A4EA" w:rsidR="00C32824" w:rsidRPr="00160D47" w:rsidRDefault="00C32824" w:rsidP="00BE491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F09FF">
              <w:t>PH1024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7435F558" w14:textId="785C5C12" w:rsidR="00C32824" w:rsidRPr="00160D47" w:rsidRDefault="00C32824" w:rsidP="00BE491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Gout Stop Project</w:t>
            </w:r>
          </w:p>
        </w:tc>
      </w:tr>
      <w:tr w:rsidR="00C32824" w:rsidRPr="00160D47" w14:paraId="23B8BE0B" w14:textId="77777777" w:rsidTr="003A1015">
        <w:sdt>
          <w:sdtPr>
            <w:rPr>
              <w:rFonts w:ascii="Tahoma" w:hAnsi="Tahoma" w:cs="Tahoma"/>
              <w:sz w:val="20"/>
              <w:szCs w:val="20"/>
            </w:rPr>
            <w:id w:val="182724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shd w:val="clear" w:color="auto" w:fill="E2EFD9" w:themeFill="accent6" w:themeFillTint="33"/>
              </w:tcPr>
              <w:p w14:paraId="4BEAAC5C" w14:textId="3227CF8B" w:rsidR="00C32824" w:rsidRDefault="00C32824" w:rsidP="00635840">
                <w:pPr>
                  <w:spacing w:line="276" w:lineRule="auto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E2EFD9" w:themeFill="accent6" w:themeFillTint="33"/>
          </w:tcPr>
          <w:p w14:paraId="04E31AC5" w14:textId="462D5C88" w:rsidR="00C32824" w:rsidRPr="00160D47" w:rsidRDefault="00C32824" w:rsidP="0063584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F09FF">
              <w:t>PH1024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1786A6C6" w14:textId="2BC6E31E" w:rsidR="00C32824" w:rsidRPr="00160D47" w:rsidRDefault="00C32824" w:rsidP="00635840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Childhood Rehydration</w:t>
            </w:r>
          </w:p>
        </w:tc>
      </w:tr>
      <w:bookmarkEnd w:id="0"/>
      <w:bookmarkEnd w:id="1"/>
      <w:tr w:rsidR="008E47E7" w:rsidRPr="00FA2C73" w14:paraId="213D3FD0" w14:textId="77777777" w:rsidTr="003A1015">
        <w:tc>
          <w:tcPr>
            <w:tcW w:w="9322" w:type="dxa"/>
            <w:gridSpan w:val="3"/>
            <w:shd w:val="clear" w:color="auto" w:fill="E2EFD9" w:themeFill="accent6" w:themeFillTint="33"/>
          </w:tcPr>
          <w:p w14:paraId="5DEE7CF9" w14:textId="77777777" w:rsidR="008E47E7" w:rsidRPr="00FA2C73" w:rsidRDefault="008E47E7" w:rsidP="00C6329F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FA2C73">
              <w:rPr>
                <w:rFonts w:ascii="Tahoma" w:hAnsi="Tahoma" w:cs="Tahoma"/>
                <w:i/>
                <w:sz w:val="20"/>
                <w:szCs w:val="20"/>
              </w:rPr>
              <w:t xml:space="preserve">If any of these services require special certification </w:t>
            </w:r>
            <w:proofErr w:type="gramStart"/>
            <w:r w:rsidRPr="00FA2C73">
              <w:rPr>
                <w:rFonts w:ascii="Tahoma" w:hAnsi="Tahoma" w:cs="Tahoma"/>
                <w:i/>
                <w:sz w:val="20"/>
                <w:szCs w:val="20"/>
              </w:rPr>
              <w:t>in order for</w:t>
            </w:r>
            <w:proofErr w:type="gramEnd"/>
            <w:r w:rsidRPr="00FA2C73">
              <w:rPr>
                <w:rFonts w:ascii="Tahoma" w:hAnsi="Tahoma" w:cs="Tahoma"/>
                <w:i/>
                <w:sz w:val="20"/>
                <w:szCs w:val="20"/>
              </w:rPr>
              <w:t xml:space="preserve"> the pharmacy to deliver these services, please provide evidence of this certification.  </w:t>
            </w:r>
          </w:p>
        </w:tc>
      </w:tr>
    </w:tbl>
    <w:p w14:paraId="7079F0EC" w14:textId="77777777" w:rsidR="0070244F" w:rsidRDefault="0070244F"/>
    <w:tbl>
      <w:tblPr>
        <w:tblStyle w:val="TableGrid1"/>
        <w:tblW w:w="9327" w:type="dxa"/>
        <w:tblInd w:w="-5" w:type="dxa"/>
        <w:tblLook w:val="04A0" w:firstRow="1" w:lastRow="0" w:firstColumn="1" w:lastColumn="0" w:noHBand="0" w:noVBand="1"/>
      </w:tblPr>
      <w:tblGrid>
        <w:gridCol w:w="4711"/>
        <w:gridCol w:w="3511"/>
        <w:gridCol w:w="1105"/>
      </w:tblGrid>
      <w:tr w:rsidR="00D453E2" w:rsidRPr="00E64ECC" w14:paraId="3D710E9C" w14:textId="77777777" w:rsidTr="00A30C14">
        <w:tc>
          <w:tcPr>
            <w:tcW w:w="9327" w:type="dxa"/>
            <w:gridSpan w:val="3"/>
          </w:tcPr>
          <w:p w14:paraId="539CD2A9" w14:textId="77777777" w:rsidR="00D453E2" w:rsidRPr="00E64ECC" w:rsidRDefault="00D453E2" w:rsidP="00866873">
            <w:pPr>
              <w:numPr>
                <w:ilvl w:val="0"/>
                <w:numId w:val="36"/>
              </w:numPr>
              <w:outlineLvl w:val="0"/>
              <w:rPr>
                <w:rFonts w:ascii="Tahoma" w:eastAsia="Times New Roman" w:hAnsi="Tahoma" w:cs="Tahoma"/>
                <w:b/>
                <w:szCs w:val="22"/>
                <w:lang w:eastAsia="en-US"/>
              </w:rPr>
            </w:pPr>
            <w:r w:rsidRPr="00E64ECC">
              <w:rPr>
                <w:rFonts w:ascii="Tahoma" w:eastAsia="Times New Roman" w:hAnsi="Tahoma" w:cs="Tahoma"/>
                <w:b/>
                <w:szCs w:val="22"/>
                <w:lang w:eastAsia="en-US"/>
              </w:rPr>
              <w:t xml:space="preserve">Applicant Details </w:t>
            </w:r>
          </w:p>
          <w:p w14:paraId="424A74D6" w14:textId="6756A01B" w:rsidR="00D453E2" w:rsidRPr="00E64ECC" w:rsidRDefault="00D453E2" w:rsidP="009738E2">
            <w:pPr>
              <w:ind w:left="459"/>
              <w:outlineLvl w:val="0"/>
              <w:rPr>
                <w:rFonts w:ascii="Tahoma" w:eastAsia="Times New Roman" w:hAnsi="Tahoma" w:cs="Tahoma"/>
                <w:b/>
                <w:szCs w:val="22"/>
                <w:lang w:eastAsia="en-US"/>
              </w:rPr>
            </w:pPr>
            <w:r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 xml:space="preserve">(required for New Pharmacies, </w:t>
            </w:r>
            <w:r w:rsidR="00BF7E5B"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>Assignments and Transfer</w:t>
            </w:r>
            <w:r w:rsidR="005746C7"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 xml:space="preserve"> and (where indicated)</w:t>
            </w:r>
            <w:r w:rsidR="00951274"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 xml:space="preserve"> addition of premises, changes in locations</w:t>
            </w:r>
            <w:r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>)</w:t>
            </w:r>
          </w:p>
        </w:tc>
      </w:tr>
      <w:tr w:rsidR="00D453E2" w:rsidRPr="00E64ECC" w14:paraId="25DC0A9F" w14:textId="77777777" w:rsidTr="00721ED7">
        <w:tc>
          <w:tcPr>
            <w:tcW w:w="4711" w:type="dxa"/>
          </w:tcPr>
          <w:p w14:paraId="354A3A7C" w14:textId="77777777" w:rsidR="00D453E2" w:rsidRPr="00E64ECC" w:rsidRDefault="00D453E2" w:rsidP="00A30C14">
            <w:pPr>
              <w:spacing w:line="276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E64ECC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Question</w:t>
            </w:r>
          </w:p>
        </w:tc>
        <w:tc>
          <w:tcPr>
            <w:tcW w:w="3511" w:type="dxa"/>
          </w:tcPr>
          <w:p w14:paraId="7BB26948" w14:textId="77777777" w:rsidR="00D453E2" w:rsidRPr="00E64ECC" w:rsidRDefault="00D453E2" w:rsidP="00A30C14">
            <w:pPr>
              <w:spacing w:line="276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E64ECC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Response</w:t>
            </w:r>
          </w:p>
        </w:tc>
        <w:tc>
          <w:tcPr>
            <w:tcW w:w="1105" w:type="dxa"/>
          </w:tcPr>
          <w:p w14:paraId="067DDEE1" w14:textId="77777777" w:rsidR="00D453E2" w:rsidRPr="00E64ECC" w:rsidRDefault="00D453E2" w:rsidP="00A30C14">
            <w:pPr>
              <w:spacing w:line="276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E64ECC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Grade</w:t>
            </w:r>
          </w:p>
        </w:tc>
      </w:tr>
      <w:tr w:rsidR="00D453E2" w:rsidRPr="00FA2C73" w14:paraId="37017521" w14:textId="77777777" w:rsidTr="00721ED7">
        <w:tc>
          <w:tcPr>
            <w:tcW w:w="4711" w:type="dxa"/>
          </w:tcPr>
          <w:p w14:paraId="05904809" w14:textId="77777777" w:rsidR="00D453E2" w:rsidRPr="00FA2C73" w:rsidRDefault="00D453E2" w:rsidP="00A30C14">
            <w:pPr>
              <w:spacing w:after="120" w:line="276" w:lineRule="auto"/>
              <w:rPr>
                <w:rFonts w:ascii="Tahoma" w:hAnsi="Tahoma" w:cs="Tahoma"/>
                <w:sz w:val="20"/>
                <w:szCs w:val="22"/>
              </w:rPr>
            </w:pPr>
            <w:r w:rsidRPr="00FA2C73">
              <w:rPr>
                <w:rFonts w:ascii="Tahoma" w:hAnsi="Tahoma" w:cs="Tahoma"/>
                <w:sz w:val="20"/>
                <w:szCs w:val="22"/>
              </w:rPr>
              <w:t>Does the responsible person or any of the shareholders hold a current Annual Practicing Certificate, relevant to service delivery in New Zealand?</w:t>
            </w:r>
          </w:p>
        </w:tc>
        <w:tc>
          <w:tcPr>
            <w:tcW w:w="3511" w:type="dxa"/>
          </w:tcPr>
          <w:p w14:paraId="0B2845AF" w14:textId="77777777" w:rsidR="00D453E2" w:rsidRPr="00FA2C73" w:rsidRDefault="00D453E2" w:rsidP="00A30C14">
            <w:pPr>
              <w:spacing w:after="160" w:line="276" w:lineRule="auto"/>
              <w:ind w:left="130" w:hanging="130"/>
              <w:jc w:val="center"/>
              <w:rPr>
                <w:rFonts w:ascii="Tahoma" w:hAnsi="Tahoma" w:cs="Tahoma"/>
                <w:i/>
                <w:color w:val="A6A6A6"/>
                <w:sz w:val="18"/>
              </w:rPr>
            </w:pPr>
          </w:p>
        </w:tc>
        <w:tc>
          <w:tcPr>
            <w:tcW w:w="1105" w:type="dxa"/>
          </w:tcPr>
          <w:p w14:paraId="2305F7D5" w14:textId="77777777" w:rsidR="00D453E2" w:rsidRPr="00FA2C73" w:rsidRDefault="00D453E2" w:rsidP="00A30C14">
            <w:pPr>
              <w:spacing w:after="160" w:line="276" w:lineRule="auto"/>
              <w:ind w:left="130" w:hanging="130"/>
              <w:jc w:val="center"/>
              <w:rPr>
                <w:rFonts w:ascii="Tahoma" w:hAnsi="Tahoma" w:cs="Tahoma"/>
                <w:i/>
                <w:color w:val="A6A6A6"/>
                <w:sz w:val="18"/>
              </w:rPr>
            </w:pPr>
          </w:p>
        </w:tc>
      </w:tr>
      <w:tr w:rsidR="00D453E2" w:rsidRPr="00FA2C73" w14:paraId="312801CE" w14:textId="77777777" w:rsidTr="00721ED7">
        <w:tc>
          <w:tcPr>
            <w:tcW w:w="4711" w:type="dxa"/>
          </w:tcPr>
          <w:p w14:paraId="4DF74928" w14:textId="77777777" w:rsidR="00D453E2" w:rsidRPr="00FA2C73" w:rsidRDefault="00D453E2" w:rsidP="00A30C14">
            <w:pPr>
              <w:spacing w:after="160" w:line="276" w:lineRule="auto"/>
              <w:rPr>
                <w:rFonts w:ascii="Tahoma" w:hAnsi="Tahoma" w:cs="Tahoma"/>
                <w:sz w:val="20"/>
                <w:szCs w:val="22"/>
              </w:rPr>
            </w:pPr>
            <w:r w:rsidRPr="00FA2C73">
              <w:rPr>
                <w:rFonts w:ascii="Tahoma" w:hAnsi="Tahoma" w:cs="Tahoma"/>
                <w:sz w:val="20"/>
                <w:szCs w:val="22"/>
              </w:rPr>
              <w:t xml:space="preserve">Has the responsible person or any of the shareholders ever had conditions imposed on their Annual Practicing Certificate (APC) or had an APC cancelled. If answering yes, please provide details.  </w:t>
            </w:r>
          </w:p>
        </w:tc>
        <w:tc>
          <w:tcPr>
            <w:tcW w:w="3511" w:type="dxa"/>
          </w:tcPr>
          <w:p w14:paraId="22BE5907" w14:textId="77777777" w:rsidR="00D453E2" w:rsidRPr="00FA2C73" w:rsidRDefault="00D453E2" w:rsidP="00A30C14">
            <w:pPr>
              <w:spacing w:after="160" w:line="276" w:lineRule="auto"/>
              <w:ind w:left="130" w:hanging="130"/>
              <w:jc w:val="center"/>
              <w:rPr>
                <w:rFonts w:ascii="Tahoma" w:hAnsi="Tahoma" w:cs="Tahoma"/>
                <w:i/>
              </w:rPr>
            </w:pPr>
            <w:r w:rsidRPr="00FA2C73">
              <w:rPr>
                <w:rFonts w:ascii="Tahoma" w:hAnsi="Tahoma" w:cs="Tahoma"/>
                <w:i/>
                <w:color w:val="A6A6A6"/>
                <w:sz w:val="18"/>
              </w:rPr>
              <w:t>Response</w:t>
            </w:r>
          </w:p>
        </w:tc>
        <w:tc>
          <w:tcPr>
            <w:tcW w:w="1105" w:type="dxa"/>
          </w:tcPr>
          <w:p w14:paraId="7B6A1EAE" w14:textId="77777777" w:rsidR="00D453E2" w:rsidRPr="00FA2C73" w:rsidRDefault="00D453E2" w:rsidP="00A30C14">
            <w:pPr>
              <w:spacing w:after="160" w:line="276" w:lineRule="auto"/>
              <w:ind w:left="130" w:hanging="130"/>
              <w:jc w:val="center"/>
              <w:rPr>
                <w:rFonts w:ascii="Tahoma" w:hAnsi="Tahoma" w:cs="Tahoma"/>
                <w:i/>
                <w:color w:val="A6A6A6"/>
                <w:sz w:val="18"/>
              </w:rPr>
            </w:pPr>
          </w:p>
        </w:tc>
      </w:tr>
      <w:tr w:rsidR="00D453E2" w:rsidRPr="00FA2C73" w14:paraId="133B1DC5" w14:textId="77777777" w:rsidTr="00721ED7">
        <w:tc>
          <w:tcPr>
            <w:tcW w:w="4711" w:type="dxa"/>
          </w:tcPr>
          <w:p w14:paraId="66DA1AC5" w14:textId="77777777" w:rsidR="00D453E2" w:rsidRPr="00FA2C73" w:rsidRDefault="00D453E2" w:rsidP="00A30C14">
            <w:pPr>
              <w:spacing w:after="160" w:line="276" w:lineRule="auto"/>
              <w:rPr>
                <w:rFonts w:ascii="Tahoma" w:hAnsi="Tahoma" w:cs="Tahoma"/>
                <w:sz w:val="20"/>
                <w:szCs w:val="22"/>
              </w:rPr>
            </w:pPr>
            <w:r w:rsidRPr="00FA2C73">
              <w:rPr>
                <w:rFonts w:ascii="Tahoma" w:hAnsi="Tahoma" w:cs="Tahoma"/>
                <w:sz w:val="20"/>
                <w:szCs w:val="22"/>
              </w:rPr>
              <w:t xml:space="preserve">Has the responsible person or any of the shareholders ever had conditions imposed on their Ministry of Health Pharmacy Licence or had it cancelled. If answering yes, please provide details.  </w:t>
            </w:r>
          </w:p>
        </w:tc>
        <w:tc>
          <w:tcPr>
            <w:tcW w:w="3511" w:type="dxa"/>
          </w:tcPr>
          <w:p w14:paraId="5841D6B9" w14:textId="77777777" w:rsidR="00D453E2" w:rsidRPr="00FA2C73" w:rsidRDefault="00D453E2" w:rsidP="00A30C14">
            <w:pPr>
              <w:spacing w:after="160" w:line="276" w:lineRule="auto"/>
              <w:jc w:val="center"/>
              <w:rPr>
                <w:rFonts w:ascii="Tahoma" w:hAnsi="Tahoma" w:cs="Tahoma"/>
              </w:rPr>
            </w:pPr>
            <w:r w:rsidRPr="00FA2C73">
              <w:rPr>
                <w:rFonts w:ascii="Tahoma" w:hAnsi="Tahoma" w:cs="Tahoma"/>
                <w:i/>
                <w:color w:val="A6A6A6"/>
                <w:sz w:val="18"/>
              </w:rPr>
              <w:t>Response</w:t>
            </w:r>
          </w:p>
        </w:tc>
        <w:tc>
          <w:tcPr>
            <w:tcW w:w="1105" w:type="dxa"/>
          </w:tcPr>
          <w:p w14:paraId="70D76B45" w14:textId="77777777" w:rsidR="00D453E2" w:rsidRPr="00FA2C73" w:rsidRDefault="00D453E2" w:rsidP="00A30C14">
            <w:pPr>
              <w:spacing w:after="160" w:line="276" w:lineRule="auto"/>
              <w:jc w:val="center"/>
              <w:rPr>
                <w:rFonts w:ascii="Tahoma" w:hAnsi="Tahoma" w:cs="Tahoma"/>
                <w:i/>
                <w:color w:val="A6A6A6"/>
                <w:sz w:val="18"/>
              </w:rPr>
            </w:pPr>
          </w:p>
        </w:tc>
      </w:tr>
      <w:tr w:rsidR="00D453E2" w:rsidRPr="00FA2C73" w14:paraId="144E687B" w14:textId="77777777" w:rsidTr="00721ED7">
        <w:tc>
          <w:tcPr>
            <w:tcW w:w="4711" w:type="dxa"/>
          </w:tcPr>
          <w:p w14:paraId="7E7AAED6" w14:textId="3A730EC0" w:rsidR="00D453E2" w:rsidRPr="00FA2C73" w:rsidRDefault="00D453E2" w:rsidP="00A30C14">
            <w:pPr>
              <w:spacing w:after="160" w:line="276" w:lineRule="auto"/>
              <w:rPr>
                <w:rFonts w:ascii="Tahoma" w:hAnsi="Tahoma" w:cs="Tahoma"/>
                <w:sz w:val="20"/>
                <w:szCs w:val="22"/>
              </w:rPr>
            </w:pPr>
            <w:r w:rsidRPr="00FA2C73">
              <w:rPr>
                <w:rFonts w:ascii="Tahoma" w:hAnsi="Tahoma" w:cs="Tahoma"/>
                <w:sz w:val="20"/>
                <w:szCs w:val="22"/>
              </w:rPr>
              <w:t xml:space="preserve">Confirmation that the proposed pharmacy hours of operations or services will not be decreased without written agreement of </w:t>
            </w:r>
            <w:r w:rsidR="00FA2C73" w:rsidRPr="00FA2C73">
              <w:rPr>
                <w:rFonts w:ascii="Tahoma" w:hAnsi="Tahoma" w:cs="Tahoma"/>
                <w:sz w:val="20"/>
                <w:szCs w:val="22"/>
              </w:rPr>
              <w:t>Whanganui</w:t>
            </w:r>
            <w:r w:rsidRPr="00FA2C73">
              <w:rPr>
                <w:rFonts w:ascii="Tahoma" w:hAnsi="Tahoma" w:cs="Tahoma"/>
                <w:sz w:val="20"/>
                <w:szCs w:val="22"/>
              </w:rPr>
              <w:t xml:space="preserve"> DHB.</w:t>
            </w:r>
          </w:p>
          <w:p w14:paraId="5DF1D107" w14:textId="5BE19419" w:rsidR="005746C7" w:rsidRPr="00FA2C73" w:rsidRDefault="005746C7" w:rsidP="00A30C14">
            <w:pPr>
              <w:spacing w:after="160" w:line="276" w:lineRule="auto"/>
              <w:rPr>
                <w:rFonts w:ascii="Tahoma" w:hAnsi="Tahoma" w:cs="Tahoma"/>
                <w:sz w:val="20"/>
                <w:szCs w:val="22"/>
              </w:rPr>
            </w:pPr>
            <w:r w:rsidRPr="00FA2C73">
              <w:rPr>
                <w:rFonts w:ascii="Tahoma" w:hAnsi="Tahoma" w:cs="Tahoma"/>
                <w:sz w:val="20"/>
                <w:szCs w:val="22"/>
              </w:rPr>
              <w:t>(Applies to addition of premises and change in location)</w:t>
            </w:r>
          </w:p>
        </w:tc>
        <w:tc>
          <w:tcPr>
            <w:tcW w:w="3511" w:type="dxa"/>
          </w:tcPr>
          <w:p w14:paraId="20ECD7CE" w14:textId="77777777" w:rsidR="00D453E2" w:rsidRPr="00FA2C73" w:rsidRDefault="00D453E2" w:rsidP="00A30C14">
            <w:pPr>
              <w:spacing w:after="160" w:line="276" w:lineRule="auto"/>
              <w:jc w:val="center"/>
              <w:rPr>
                <w:rFonts w:ascii="Tahoma" w:hAnsi="Tahoma" w:cs="Tahoma"/>
                <w:i/>
                <w:color w:val="A6A6A6"/>
                <w:sz w:val="18"/>
              </w:rPr>
            </w:pPr>
            <w:r w:rsidRPr="00FA2C73">
              <w:rPr>
                <w:rFonts w:ascii="Tahoma" w:hAnsi="Tahoma" w:cs="Tahoma"/>
                <w:i/>
                <w:color w:val="A6A6A6"/>
                <w:sz w:val="18"/>
              </w:rPr>
              <w:t>Response</w:t>
            </w:r>
          </w:p>
          <w:p w14:paraId="391FC0A5" w14:textId="77777777" w:rsidR="00D453E2" w:rsidRPr="00FA2C73" w:rsidRDefault="00D453E2" w:rsidP="00A30C14">
            <w:pPr>
              <w:spacing w:after="160" w:line="276" w:lineRule="auto"/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105" w:type="dxa"/>
          </w:tcPr>
          <w:p w14:paraId="122E465F" w14:textId="77777777" w:rsidR="00D453E2" w:rsidRPr="00FA2C73" w:rsidRDefault="00D453E2" w:rsidP="00A30C14">
            <w:pPr>
              <w:spacing w:after="160" w:line="276" w:lineRule="auto"/>
              <w:jc w:val="center"/>
              <w:rPr>
                <w:rFonts w:ascii="Tahoma" w:hAnsi="Tahoma" w:cs="Tahoma"/>
                <w:i/>
                <w:color w:val="A6A6A6"/>
                <w:sz w:val="18"/>
              </w:rPr>
            </w:pPr>
          </w:p>
        </w:tc>
      </w:tr>
      <w:tr w:rsidR="00D453E2" w:rsidRPr="00FA2C73" w14:paraId="52359CE9" w14:textId="77777777" w:rsidTr="00721ED7">
        <w:tc>
          <w:tcPr>
            <w:tcW w:w="4711" w:type="dxa"/>
          </w:tcPr>
          <w:p w14:paraId="5D69466C" w14:textId="6ABF961C" w:rsidR="00D453E2" w:rsidRPr="00FA2C73" w:rsidRDefault="00D453E2" w:rsidP="00A30C14">
            <w:pPr>
              <w:spacing w:after="160" w:line="276" w:lineRule="auto"/>
              <w:rPr>
                <w:rFonts w:ascii="Tahoma" w:hAnsi="Tahoma" w:cs="Tahoma"/>
                <w:sz w:val="20"/>
                <w:szCs w:val="22"/>
              </w:rPr>
            </w:pPr>
            <w:r w:rsidRPr="00FA2C73">
              <w:rPr>
                <w:rFonts w:ascii="Tahoma" w:hAnsi="Tahoma" w:cs="Tahoma"/>
                <w:sz w:val="20"/>
                <w:szCs w:val="22"/>
              </w:rPr>
              <w:t xml:space="preserve">Confirmation that the proposed pharmacy location will not be moved without written agreement of </w:t>
            </w:r>
            <w:r w:rsidR="00FA2C73" w:rsidRPr="00FA2C73">
              <w:rPr>
                <w:rFonts w:ascii="Tahoma" w:hAnsi="Tahoma" w:cs="Tahoma"/>
                <w:sz w:val="20"/>
                <w:szCs w:val="22"/>
              </w:rPr>
              <w:lastRenderedPageBreak/>
              <w:t>Whanganui</w:t>
            </w:r>
            <w:r w:rsidRPr="00FA2C73">
              <w:rPr>
                <w:rFonts w:ascii="Tahoma" w:hAnsi="Tahoma" w:cs="Tahoma"/>
                <w:sz w:val="20"/>
                <w:szCs w:val="22"/>
              </w:rPr>
              <w:t xml:space="preserve"> DHB (</w:t>
            </w:r>
            <w:r w:rsidR="0011402A" w:rsidRPr="00FA2C73">
              <w:rPr>
                <w:rFonts w:ascii="Tahoma" w:hAnsi="Tahoma" w:cs="Tahoma"/>
                <w:sz w:val="20"/>
                <w:szCs w:val="22"/>
              </w:rPr>
              <w:t>in accordance with</w:t>
            </w:r>
            <w:r w:rsidRPr="00FA2C73">
              <w:rPr>
                <w:rFonts w:ascii="Tahoma" w:hAnsi="Tahoma" w:cs="Tahoma"/>
                <w:sz w:val="20"/>
                <w:szCs w:val="22"/>
              </w:rPr>
              <w:t xml:space="preserve"> clause B.20(1)</w:t>
            </w:r>
            <w:r w:rsidR="0011402A" w:rsidRPr="00FA2C73">
              <w:rPr>
                <w:rFonts w:ascii="Tahoma" w:hAnsi="Tahoma" w:cs="Tahoma"/>
                <w:sz w:val="20"/>
                <w:szCs w:val="22"/>
              </w:rPr>
              <w:t xml:space="preserve"> of the ICPSA)</w:t>
            </w:r>
            <w:r w:rsidRPr="00FA2C73">
              <w:rPr>
                <w:rFonts w:ascii="Tahoma" w:hAnsi="Tahoma" w:cs="Tahoma"/>
                <w:sz w:val="20"/>
                <w:szCs w:val="22"/>
              </w:rPr>
              <w:t xml:space="preserve">. </w:t>
            </w:r>
          </w:p>
          <w:p w14:paraId="1F0AF27B" w14:textId="2ABF8813" w:rsidR="005746C7" w:rsidRPr="00FA2C73" w:rsidRDefault="005746C7" w:rsidP="00A30C14">
            <w:pPr>
              <w:spacing w:after="160" w:line="276" w:lineRule="auto"/>
              <w:rPr>
                <w:rFonts w:ascii="Tahoma" w:hAnsi="Tahoma" w:cs="Tahoma"/>
                <w:sz w:val="20"/>
                <w:szCs w:val="22"/>
              </w:rPr>
            </w:pPr>
            <w:r w:rsidRPr="00FA2C73">
              <w:rPr>
                <w:rFonts w:ascii="Tahoma" w:hAnsi="Tahoma" w:cs="Tahoma"/>
                <w:sz w:val="20"/>
                <w:szCs w:val="22"/>
              </w:rPr>
              <w:t>(Applies to addition of premises and change in location)</w:t>
            </w:r>
          </w:p>
        </w:tc>
        <w:tc>
          <w:tcPr>
            <w:tcW w:w="3511" w:type="dxa"/>
          </w:tcPr>
          <w:p w14:paraId="02050A37" w14:textId="77777777" w:rsidR="00D453E2" w:rsidRPr="00FA2C73" w:rsidRDefault="00D453E2" w:rsidP="00A30C14">
            <w:pPr>
              <w:spacing w:after="160" w:line="276" w:lineRule="auto"/>
              <w:jc w:val="center"/>
              <w:rPr>
                <w:rFonts w:ascii="Tahoma" w:hAnsi="Tahoma" w:cs="Tahoma"/>
                <w:i/>
                <w:color w:val="A6A6A6"/>
                <w:sz w:val="18"/>
              </w:rPr>
            </w:pPr>
            <w:r w:rsidRPr="00FA2C73">
              <w:rPr>
                <w:rFonts w:ascii="Tahoma" w:hAnsi="Tahoma" w:cs="Tahoma"/>
                <w:i/>
                <w:color w:val="A6A6A6"/>
                <w:sz w:val="18"/>
              </w:rPr>
              <w:lastRenderedPageBreak/>
              <w:t>Response</w:t>
            </w:r>
          </w:p>
        </w:tc>
        <w:tc>
          <w:tcPr>
            <w:tcW w:w="1105" w:type="dxa"/>
          </w:tcPr>
          <w:p w14:paraId="166595EF" w14:textId="77777777" w:rsidR="00D453E2" w:rsidRPr="00FA2C73" w:rsidRDefault="00D453E2" w:rsidP="00A30C14">
            <w:pPr>
              <w:spacing w:after="160" w:line="276" w:lineRule="auto"/>
              <w:jc w:val="center"/>
              <w:rPr>
                <w:rFonts w:ascii="Tahoma" w:hAnsi="Tahoma" w:cs="Tahoma"/>
                <w:i/>
                <w:color w:val="A6A6A6"/>
                <w:sz w:val="18"/>
              </w:rPr>
            </w:pPr>
          </w:p>
        </w:tc>
      </w:tr>
    </w:tbl>
    <w:p w14:paraId="6DD17221" w14:textId="77777777" w:rsidR="00C278FF" w:rsidRPr="00FA2C73" w:rsidRDefault="00C278FF" w:rsidP="008E47E7">
      <w:pPr>
        <w:spacing w:line="276" w:lineRule="auto"/>
        <w:rPr>
          <w:rFonts w:ascii="Tahoma" w:hAnsi="Tahoma" w:cs="Tahoma"/>
        </w:rPr>
      </w:pPr>
    </w:p>
    <w:p w14:paraId="171453E0" w14:textId="77777777" w:rsidR="00C278FF" w:rsidRPr="00FA2C73" w:rsidRDefault="00C278FF">
      <w:pPr>
        <w:rPr>
          <w:rFonts w:ascii="Tahoma" w:hAnsi="Tahoma" w:cs="Tahoma"/>
        </w:rPr>
      </w:pPr>
      <w:r w:rsidRPr="00FA2C73">
        <w:rPr>
          <w:rFonts w:ascii="Tahoma" w:hAnsi="Tahoma" w:cs="Tahoma"/>
        </w:rP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78"/>
      </w:tblGrid>
      <w:tr w:rsidR="008E47E7" w:rsidRPr="00E64ECC" w14:paraId="614CCFF3" w14:textId="77777777" w:rsidTr="00C6329F">
        <w:tc>
          <w:tcPr>
            <w:tcW w:w="9351" w:type="dxa"/>
            <w:gridSpan w:val="2"/>
            <w:shd w:val="clear" w:color="auto" w:fill="auto"/>
          </w:tcPr>
          <w:p w14:paraId="69E8327B" w14:textId="3317C1B2" w:rsidR="008E47E7" w:rsidRPr="00E64ECC" w:rsidRDefault="008E47E7" w:rsidP="00866873">
            <w:pPr>
              <w:numPr>
                <w:ilvl w:val="0"/>
                <w:numId w:val="36"/>
              </w:numPr>
              <w:spacing w:after="0" w:line="276" w:lineRule="auto"/>
              <w:outlineLvl w:val="0"/>
              <w:rPr>
                <w:rFonts w:ascii="Tahoma" w:eastAsia="Times New Roman" w:hAnsi="Tahoma" w:cs="Tahoma"/>
                <w:b/>
                <w:szCs w:val="22"/>
                <w:lang w:eastAsia="en-US"/>
              </w:rPr>
            </w:pPr>
            <w:r w:rsidRPr="00E64ECC">
              <w:rPr>
                <w:rFonts w:ascii="Tahoma" w:eastAsia="Times New Roman" w:hAnsi="Tahoma" w:cs="Tahoma"/>
                <w:b/>
                <w:szCs w:val="22"/>
                <w:lang w:eastAsia="en-US"/>
              </w:rPr>
              <w:lastRenderedPageBreak/>
              <w:br w:type="page"/>
              <w:t xml:space="preserve"> Reference Checks</w:t>
            </w:r>
          </w:p>
          <w:p w14:paraId="0BE58A0E" w14:textId="1FD09DD6" w:rsidR="008E47E7" w:rsidRPr="00E64ECC" w:rsidRDefault="008E47E7" w:rsidP="00C6329F">
            <w:pPr>
              <w:spacing w:after="120" w:line="276" w:lineRule="auto"/>
              <w:ind w:left="142"/>
              <w:outlineLvl w:val="0"/>
              <w:rPr>
                <w:rFonts w:ascii="Tahoma" w:hAnsi="Tahoma" w:cs="Tahoma"/>
                <w:b/>
                <w:i/>
                <w:szCs w:val="22"/>
                <w:lang w:eastAsia="en-US"/>
              </w:rPr>
            </w:pPr>
            <w:r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 xml:space="preserve">(Required for New Pharmacies, </w:t>
            </w:r>
            <w:r w:rsidR="00BF7E5B"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>Assignments and Transfers</w:t>
            </w:r>
            <w:r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>)</w:t>
            </w:r>
          </w:p>
          <w:p w14:paraId="7FEDFEBE" w14:textId="7E9A289B" w:rsidR="008E47E7" w:rsidRPr="00E64ECC" w:rsidRDefault="008E47E7" w:rsidP="009738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sz w:val="20"/>
                <w:szCs w:val="20"/>
              </w:rPr>
              <w:t xml:space="preserve">As a part of </w:t>
            </w:r>
            <w:r w:rsidR="00FA2C73" w:rsidRPr="00E64ECC">
              <w:rPr>
                <w:rFonts w:ascii="Tahoma" w:hAnsi="Tahoma" w:cs="Tahoma"/>
                <w:sz w:val="20"/>
                <w:szCs w:val="20"/>
              </w:rPr>
              <w:t>Whanganui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E5B" w:rsidRPr="00E64ECC">
              <w:rPr>
                <w:rFonts w:ascii="Tahoma" w:hAnsi="Tahoma" w:cs="Tahoma"/>
                <w:sz w:val="20"/>
                <w:szCs w:val="20"/>
              </w:rPr>
              <w:t>DHB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’s Due Diligence Process, </w:t>
            </w:r>
            <w:r w:rsidR="00FA2C73" w:rsidRPr="00E64ECC">
              <w:rPr>
                <w:rFonts w:ascii="Tahoma" w:hAnsi="Tahoma" w:cs="Tahoma"/>
                <w:sz w:val="20"/>
                <w:szCs w:val="20"/>
              </w:rPr>
              <w:t>Whanganui</w:t>
            </w:r>
            <w:r w:rsidR="00783A61" w:rsidRPr="00E64E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DHB requests your permission to undertake enquiries with other agencies/organisations that you have relationships with.  This will include, but is not necessarily limited to regulatory bodies, auditing agencies and other DHBS, for whom you have provided services to.  </w:t>
            </w:r>
          </w:p>
          <w:p w14:paraId="501E6635" w14:textId="77777777" w:rsidR="00555E7C" w:rsidRPr="00E64ECC" w:rsidRDefault="00555E7C" w:rsidP="009738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943EF6C" w14:textId="77777777" w:rsidR="00555E7C" w:rsidRPr="00E64ECC" w:rsidRDefault="008E47E7" w:rsidP="009738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sz w:val="20"/>
                <w:szCs w:val="20"/>
              </w:rPr>
              <w:t xml:space="preserve">Please provide details of </w:t>
            </w:r>
            <w:r w:rsidRPr="00E64ECC">
              <w:rPr>
                <w:rFonts w:ascii="Tahoma" w:hAnsi="Tahoma" w:cs="Tahoma"/>
                <w:b/>
                <w:sz w:val="20"/>
                <w:szCs w:val="20"/>
              </w:rPr>
              <w:t>two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 business referees that you are currently a supplier and /or client of.  </w:t>
            </w:r>
          </w:p>
          <w:p w14:paraId="323FFC23" w14:textId="77777777" w:rsidR="00555E7C" w:rsidRPr="00E64ECC" w:rsidRDefault="00555E7C" w:rsidP="009738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852C00C" w14:textId="7E44D8D9" w:rsidR="008E47E7" w:rsidRPr="00E64ECC" w:rsidRDefault="008E47E7" w:rsidP="009738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sz w:val="20"/>
                <w:szCs w:val="20"/>
              </w:rPr>
              <w:t>Referees must be relevant to the goods services you wish to provide</w:t>
            </w:r>
          </w:p>
          <w:p w14:paraId="3952A885" w14:textId="01D32FC0" w:rsidR="008E47E7" w:rsidRPr="00E64ECC" w:rsidRDefault="008E47E7" w:rsidP="009738E2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E64ECC">
              <w:rPr>
                <w:rFonts w:ascii="Tahoma" w:hAnsi="Tahoma" w:cs="Tahoma"/>
                <w:i/>
                <w:sz w:val="20"/>
                <w:szCs w:val="20"/>
              </w:rPr>
              <w:t>(Reference checks will be conducted legally, in an ethical manner</w:t>
            </w:r>
            <w:r w:rsidR="00332B9C" w:rsidRPr="00E64ECC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499E8478" w14:textId="4365F41C" w:rsidR="00332B9C" w:rsidRPr="00E64ECC" w:rsidRDefault="00332B9C" w:rsidP="009738E2">
            <w:pPr>
              <w:spacing w:after="0" w:line="240" w:lineRule="auto"/>
              <w:rPr>
                <w:rFonts w:ascii="Tahoma" w:hAnsi="Tahoma" w:cs="Tahoma"/>
                <w:i/>
                <w:szCs w:val="22"/>
              </w:rPr>
            </w:pPr>
          </w:p>
        </w:tc>
      </w:tr>
      <w:tr w:rsidR="008E47E7" w:rsidRPr="00FA2C73" w14:paraId="13782469" w14:textId="77777777" w:rsidTr="00C6329F">
        <w:tc>
          <w:tcPr>
            <w:tcW w:w="3373" w:type="dxa"/>
            <w:shd w:val="clear" w:color="auto" w:fill="auto"/>
          </w:tcPr>
          <w:p w14:paraId="5AD28DBE" w14:textId="77777777" w:rsidR="008E47E7" w:rsidRPr="00FA2C73" w:rsidRDefault="008E47E7" w:rsidP="003A2535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FA2C73">
              <w:rPr>
                <w:rFonts w:ascii="Tahoma" w:hAnsi="Tahoma" w:cs="Tahoma"/>
                <w:b/>
                <w:sz w:val="20"/>
              </w:rPr>
              <w:t>Information Required</w:t>
            </w:r>
          </w:p>
        </w:tc>
        <w:tc>
          <w:tcPr>
            <w:tcW w:w="5978" w:type="dxa"/>
          </w:tcPr>
          <w:p w14:paraId="5A94A483" w14:textId="77777777" w:rsidR="008E47E7" w:rsidRPr="00FA2C73" w:rsidRDefault="008E47E7" w:rsidP="00C632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8E47E7" w:rsidRPr="00E64ECC" w14:paraId="44FE9632" w14:textId="77777777" w:rsidTr="00C6329F">
        <w:tc>
          <w:tcPr>
            <w:tcW w:w="3373" w:type="dxa"/>
            <w:shd w:val="clear" w:color="auto" w:fill="auto"/>
          </w:tcPr>
          <w:p w14:paraId="03199C6D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sz w:val="20"/>
                <w:szCs w:val="20"/>
              </w:rPr>
              <w:t xml:space="preserve">Referee Details </w:t>
            </w:r>
          </w:p>
          <w:p w14:paraId="0892B1A1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EB53186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39CFD2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CE65015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8" w:type="dxa"/>
          </w:tcPr>
          <w:p w14:paraId="1A9AF03A" w14:textId="77777777" w:rsidR="008E47E7" w:rsidRPr="00E64ECC" w:rsidRDefault="008E47E7" w:rsidP="00C6329F">
            <w:pPr>
              <w:spacing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eastAsia="en-US"/>
              </w:rPr>
            </w:pPr>
            <w:r w:rsidRPr="00E64ECC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eastAsia="en-US"/>
              </w:rPr>
              <w:t>Make any comments on additional information provided</w:t>
            </w:r>
          </w:p>
        </w:tc>
      </w:tr>
      <w:tr w:rsidR="008E47E7" w:rsidRPr="00E64ECC" w14:paraId="7BB7FE14" w14:textId="77777777" w:rsidTr="00C6329F">
        <w:tc>
          <w:tcPr>
            <w:tcW w:w="3373" w:type="dxa"/>
            <w:shd w:val="clear" w:color="auto" w:fill="auto"/>
          </w:tcPr>
          <w:p w14:paraId="75D4CDAF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sz w:val="20"/>
                <w:szCs w:val="20"/>
              </w:rPr>
              <w:t xml:space="preserve">Referee Details </w:t>
            </w:r>
          </w:p>
          <w:p w14:paraId="7FE3A463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2666DE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B454B0E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C5D5451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788790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8" w:type="dxa"/>
          </w:tcPr>
          <w:p w14:paraId="41F55483" w14:textId="77777777" w:rsidR="008E47E7" w:rsidRPr="00E64ECC" w:rsidRDefault="008E47E7" w:rsidP="00C6329F">
            <w:pPr>
              <w:spacing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eastAsia="en-US"/>
              </w:rPr>
            </w:pPr>
          </w:p>
        </w:tc>
      </w:tr>
    </w:tbl>
    <w:p w14:paraId="5C9B32F6" w14:textId="77777777" w:rsidR="00C278FF" w:rsidRPr="00FA2C73" w:rsidRDefault="00C278FF" w:rsidP="008E47E7">
      <w:pPr>
        <w:spacing w:line="276" w:lineRule="auto"/>
        <w:ind w:left="1080"/>
        <w:contextualSpacing/>
        <w:jc w:val="both"/>
        <w:rPr>
          <w:rFonts w:ascii="Tahoma" w:hAnsi="Tahoma" w:cs="Tahoma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373"/>
        <w:gridCol w:w="5978"/>
      </w:tblGrid>
      <w:tr w:rsidR="008E47E7" w:rsidRPr="00E64ECC" w14:paraId="440754B4" w14:textId="77777777" w:rsidTr="003A1015">
        <w:tc>
          <w:tcPr>
            <w:tcW w:w="9351" w:type="dxa"/>
            <w:gridSpan w:val="2"/>
            <w:shd w:val="clear" w:color="auto" w:fill="E2EFD9" w:themeFill="accent6" w:themeFillTint="33"/>
          </w:tcPr>
          <w:p w14:paraId="26C1F4DD" w14:textId="3BF18542" w:rsidR="008E47E7" w:rsidRPr="00E64ECC" w:rsidRDefault="00C278FF" w:rsidP="00866873">
            <w:pPr>
              <w:numPr>
                <w:ilvl w:val="0"/>
                <w:numId w:val="36"/>
              </w:numPr>
              <w:spacing w:after="0" w:line="276" w:lineRule="auto"/>
              <w:outlineLvl w:val="0"/>
              <w:rPr>
                <w:rFonts w:ascii="Tahoma" w:eastAsia="Times New Roman" w:hAnsi="Tahoma" w:cs="Tahoma"/>
                <w:b/>
                <w:szCs w:val="22"/>
                <w:lang w:eastAsia="en-US"/>
              </w:rPr>
            </w:pPr>
            <w:r w:rsidRPr="00E64ECC">
              <w:rPr>
                <w:rFonts w:ascii="Tahoma" w:hAnsi="Tahoma" w:cs="Tahoma"/>
                <w:szCs w:val="22"/>
              </w:rPr>
              <w:br w:type="page"/>
            </w:r>
            <w:r w:rsidR="008E47E7" w:rsidRPr="00E64ECC">
              <w:rPr>
                <w:rFonts w:ascii="Tahoma" w:eastAsia="Times New Roman" w:hAnsi="Tahoma" w:cs="Tahoma"/>
                <w:b/>
                <w:szCs w:val="22"/>
                <w:lang w:eastAsia="en-US"/>
              </w:rPr>
              <w:br w:type="page"/>
              <w:t xml:space="preserve"> Declaration</w:t>
            </w:r>
          </w:p>
          <w:p w14:paraId="79DB8199" w14:textId="77777777" w:rsidR="008E47E7" w:rsidRPr="00E64ECC" w:rsidRDefault="008E47E7" w:rsidP="00C6329F">
            <w:pPr>
              <w:spacing w:line="276" w:lineRule="auto"/>
              <w:ind w:left="142"/>
              <w:outlineLvl w:val="0"/>
              <w:rPr>
                <w:rFonts w:ascii="Tahoma" w:eastAsia="Times New Roman" w:hAnsi="Tahoma" w:cs="Tahoma"/>
                <w:b/>
                <w:szCs w:val="22"/>
                <w:lang w:eastAsia="en-US"/>
              </w:rPr>
            </w:pPr>
            <w:r w:rsidRPr="00E64ECC">
              <w:rPr>
                <w:rFonts w:ascii="Tahoma" w:hAnsi="Tahoma" w:cs="Tahoma"/>
                <w:b/>
                <w:i/>
                <w:szCs w:val="22"/>
                <w:lang w:eastAsia="en-US"/>
              </w:rPr>
              <w:t>(Required for all applications)</w:t>
            </w:r>
          </w:p>
          <w:p w14:paraId="7507B713" w14:textId="65857833" w:rsidR="008E47E7" w:rsidRPr="00942D9F" w:rsidRDefault="008E47E7" w:rsidP="009738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2D9F">
              <w:rPr>
                <w:rFonts w:ascii="Tahoma" w:hAnsi="Tahoma" w:cs="Tahoma"/>
                <w:sz w:val="20"/>
                <w:szCs w:val="20"/>
              </w:rPr>
              <w:t xml:space="preserve">I declare that to the best of my knowledge, the information given in this application is true and correct.  I understand that by signing below, I am giving permission to </w:t>
            </w:r>
            <w:r w:rsidR="00FA2C73" w:rsidRPr="00942D9F">
              <w:rPr>
                <w:rFonts w:ascii="Tahoma" w:hAnsi="Tahoma" w:cs="Tahoma"/>
                <w:sz w:val="20"/>
                <w:szCs w:val="20"/>
              </w:rPr>
              <w:t>Whanganui</w:t>
            </w:r>
            <w:r w:rsidRPr="00942D9F">
              <w:rPr>
                <w:rFonts w:ascii="Tahoma" w:hAnsi="Tahoma" w:cs="Tahoma"/>
                <w:sz w:val="20"/>
                <w:szCs w:val="20"/>
              </w:rPr>
              <w:t xml:space="preserve"> District Health Board to undertake th</w:t>
            </w:r>
            <w:bookmarkStart w:id="2" w:name="_GoBack"/>
            <w:bookmarkEnd w:id="2"/>
            <w:r w:rsidRPr="00942D9F">
              <w:rPr>
                <w:rFonts w:ascii="Tahoma" w:hAnsi="Tahoma" w:cs="Tahoma"/>
                <w:sz w:val="20"/>
                <w:szCs w:val="20"/>
              </w:rPr>
              <w:t xml:space="preserve">eir assessment process and enquiries. </w:t>
            </w:r>
          </w:p>
        </w:tc>
      </w:tr>
      <w:tr w:rsidR="008E47E7" w:rsidRPr="00E64ECC" w14:paraId="02F0E3A5" w14:textId="77777777" w:rsidTr="003A1015">
        <w:tc>
          <w:tcPr>
            <w:tcW w:w="3373" w:type="dxa"/>
            <w:shd w:val="clear" w:color="auto" w:fill="E2EFD9" w:themeFill="accent6" w:themeFillTint="33"/>
          </w:tcPr>
          <w:p w14:paraId="68496085" w14:textId="77777777" w:rsidR="008E47E7" w:rsidRPr="00E64ECC" w:rsidRDefault="008E47E7" w:rsidP="00C632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78" w:type="dxa"/>
            <w:shd w:val="clear" w:color="auto" w:fill="E2EFD9" w:themeFill="accent6" w:themeFillTint="33"/>
          </w:tcPr>
          <w:p w14:paraId="6208B411" w14:textId="77777777" w:rsidR="008E47E7" w:rsidRPr="00E64ECC" w:rsidRDefault="008E47E7" w:rsidP="00C632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Signature</w:t>
            </w:r>
          </w:p>
        </w:tc>
      </w:tr>
      <w:tr w:rsidR="008E47E7" w:rsidRPr="00E64ECC" w14:paraId="34684925" w14:textId="77777777" w:rsidTr="003A1015">
        <w:tc>
          <w:tcPr>
            <w:tcW w:w="3373" w:type="dxa"/>
            <w:shd w:val="clear" w:color="auto" w:fill="E2EFD9" w:themeFill="accent6" w:themeFillTint="33"/>
          </w:tcPr>
          <w:p w14:paraId="6E59E0E5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sz w:val="20"/>
                <w:szCs w:val="20"/>
              </w:rPr>
              <w:t>Authorised Contact Person</w:t>
            </w:r>
          </w:p>
          <w:p w14:paraId="091594A1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sz w:val="20"/>
                <w:szCs w:val="20"/>
              </w:rPr>
              <w:t xml:space="preserve">Name:  </w:t>
            </w:r>
          </w:p>
          <w:p w14:paraId="1BF38A08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8" w:type="dxa"/>
            <w:shd w:val="clear" w:color="auto" w:fill="E2EFD9" w:themeFill="accent6" w:themeFillTint="33"/>
          </w:tcPr>
          <w:p w14:paraId="69030874" w14:textId="77777777" w:rsidR="008E47E7" w:rsidRPr="00E64ECC" w:rsidRDefault="008E47E7" w:rsidP="00C6329F">
            <w:pPr>
              <w:spacing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eastAsia="en-US"/>
              </w:rPr>
            </w:pPr>
          </w:p>
        </w:tc>
      </w:tr>
      <w:tr w:rsidR="008E47E7" w:rsidRPr="00E64ECC" w14:paraId="51ED39F8" w14:textId="77777777" w:rsidTr="003A1015">
        <w:tc>
          <w:tcPr>
            <w:tcW w:w="3373" w:type="dxa"/>
            <w:shd w:val="clear" w:color="auto" w:fill="E2EFD9" w:themeFill="accent6" w:themeFillTint="33"/>
          </w:tcPr>
          <w:p w14:paraId="1FCAE5B6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sz w:val="20"/>
                <w:szCs w:val="20"/>
              </w:rPr>
              <w:lastRenderedPageBreak/>
              <w:t xml:space="preserve">Second Signatory (if required) </w:t>
            </w:r>
          </w:p>
          <w:p w14:paraId="45DB45B8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080E6C14" w14:textId="77777777" w:rsidR="008E47E7" w:rsidRPr="00E64ECC" w:rsidRDefault="008E47E7" w:rsidP="00C6329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8" w:type="dxa"/>
            <w:shd w:val="clear" w:color="auto" w:fill="E2EFD9" w:themeFill="accent6" w:themeFillTint="33"/>
          </w:tcPr>
          <w:p w14:paraId="2C54F2A4" w14:textId="77777777" w:rsidR="008E47E7" w:rsidRPr="00E64ECC" w:rsidRDefault="008E47E7" w:rsidP="00C6329F">
            <w:pPr>
              <w:spacing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eastAsia="en-US"/>
              </w:rPr>
            </w:pPr>
          </w:p>
        </w:tc>
      </w:tr>
    </w:tbl>
    <w:p w14:paraId="3ADF1A75" w14:textId="77777777" w:rsidR="005334E9" w:rsidRPr="00FA2C73" w:rsidRDefault="005334E9" w:rsidP="008E47E7">
      <w:pPr>
        <w:spacing w:before="120" w:line="276" w:lineRule="auto"/>
        <w:ind w:left="360"/>
        <w:jc w:val="both"/>
        <w:rPr>
          <w:rFonts w:ascii="Tahoma" w:hAnsi="Tahoma" w:cs="Tahoma"/>
          <w:b/>
          <w:sz w:val="20"/>
        </w:rPr>
      </w:pPr>
    </w:p>
    <w:p w14:paraId="14D5C85F" w14:textId="77777777" w:rsidR="008E47E7" w:rsidRPr="00FA2C73" w:rsidRDefault="008E47E7" w:rsidP="008E47E7">
      <w:pPr>
        <w:spacing w:before="120" w:line="276" w:lineRule="auto"/>
        <w:ind w:left="360"/>
        <w:jc w:val="both"/>
        <w:rPr>
          <w:rFonts w:ascii="Tahoma" w:hAnsi="Tahoma" w:cs="Tahoma"/>
          <w:b/>
          <w:sz w:val="20"/>
        </w:rPr>
      </w:pPr>
      <w:r w:rsidRPr="00FA2C73">
        <w:rPr>
          <w:rFonts w:ascii="Tahoma" w:hAnsi="Tahoma" w:cs="Tahoma"/>
          <w:b/>
          <w:sz w:val="20"/>
        </w:rPr>
        <w:t>Please attach to this application:</w:t>
      </w:r>
    </w:p>
    <w:p w14:paraId="68749FDA" w14:textId="77777777" w:rsidR="008E47E7" w:rsidRPr="00FA2C73" w:rsidRDefault="008E47E7" w:rsidP="008E47E7">
      <w:pPr>
        <w:spacing w:line="276" w:lineRule="auto"/>
        <w:ind w:left="360"/>
        <w:jc w:val="both"/>
        <w:rPr>
          <w:rFonts w:ascii="Tahoma" w:hAnsi="Tahoma" w:cs="Tahoma"/>
          <w:i/>
          <w:sz w:val="20"/>
        </w:rPr>
      </w:pPr>
      <w:r w:rsidRPr="00FA2C73">
        <w:rPr>
          <w:rFonts w:ascii="Tahoma" w:hAnsi="Tahoma" w:cs="Tahoma"/>
          <w:i/>
          <w:sz w:val="20"/>
        </w:rPr>
        <w:t>(Please note, these documents are not required for applications for additional services)</w:t>
      </w:r>
    </w:p>
    <w:p w14:paraId="6F40F2D5" w14:textId="77777777" w:rsidR="00EB7DF6" w:rsidRPr="00FA2C73" w:rsidRDefault="008E47E7" w:rsidP="008E47E7">
      <w:pPr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FA2C73">
        <w:rPr>
          <w:rFonts w:ascii="Tahoma" w:hAnsi="Tahoma" w:cs="Tahoma"/>
          <w:sz w:val="20"/>
        </w:rPr>
        <w:t xml:space="preserve">Completed Police Check form for the Responsible Person </w:t>
      </w:r>
    </w:p>
    <w:p w14:paraId="5D256900" w14:textId="3A663D98" w:rsidR="008E47E7" w:rsidRPr="00FA2C73" w:rsidRDefault="00EB7DF6" w:rsidP="008E47E7">
      <w:pPr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FA2C73">
        <w:rPr>
          <w:rFonts w:ascii="Tahoma" w:hAnsi="Tahoma" w:cs="Tahoma"/>
          <w:sz w:val="20"/>
        </w:rPr>
        <w:t>E</w:t>
      </w:r>
      <w:r w:rsidR="008E47E7" w:rsidRPr="00FA2C73">
        <w:rPr>
          <w:rFonts w:ascii="Tahoma" w:hAnsi="Tahoma" w:cs="Tahoma"/>
          <w:sz w:val="20"/>
        </w:rPr>
        <w:t xml:space="preserve">vidence of </w:t>
      </w:r>
      <w:r w:rsidRPr="00FA2C73">
        <w:rPr>
          <w:rFonts w:ascii="Tahoma" w:hAnsi="Tahoma" w:cs="Tahoma"/>
          <w:sz w:val="20"/>
        </w:rPr>
        <w:t>ID</w:t>
      </w:r>
    </w:p>
    <w:p w14:paraId="7305C0D4" w14:textId="4E997125" w:rsidR="008E47E7" w:rsidRPr="00096178" w:rsidRDefault="008E47E7" w:rsidP="008E47E7">
      <w:pPr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20"/>
        </w:rPr>
      </w:pPr>
      <w:r w:rsidRPr="00096178">
        <w:rPr>
          <w:rFonts w:ascii="Tahoma" w:hAnsi="Tahoma" w:cs="Tahoma"/>
          <w:sz w:val="20"/>
        </w:rPr>
        <w:t>Copy of current APC for the Responsible Person</w:t>
      </w:r>
      <w:r w:rsidR="00105142" w:rsidRPr="00096178">
        <w:rPr>
          <w:rFonts w:ascii="Tahoma" w:hAnsi="Tahoma" w:cs="Tahoma"/>
          <w:sz w:val="20"/>
        </w:rPr>
        <w:t>, including any conditions</w:t>
      </w:r>
    </w:p>
    <w:p w14:paraId="3EC38512" w14:textId="77777777" w:rsidR="00C278FF" w:rsidRPr="00FA2C73" w:rsidRDefault="00C278FF">
      <w:pPr>
        <w:rPr>
          <w:rFonts w:ascii="Tahoma" w:eastAsia="Times New Roman" w:hAnsi="Tahoma" w:cs="Tahoma"/>
          <w:b/>
          <w:sz w:val="28"/>
          <w:szCs w:val="20"/>
          <w:lang w:eastAsia="en-US"/>
        </w:rPr>
      </w:pPr>
      <w:r w:rsidRPr="00FA2C73">
        <w:rPr>
          <w:rFonts w:ascii="Tahoma" w:eastAsia="Times New Roman" w:hAnsi="Tahoma" w:cs="Tahoma"/>
          <w:b/>
          <w:sz w:val="28"/>
          <w:szCs w:val="20"/>
          <w:lang w:eastAsia="en-US"/>
        </w:rPr>
        <w:br w:type="page"/>
      </w:r>
    </w:p>
    <w:p w14:paraId="6DD4C759" w14:textId="74601BA3" w:rsidR="001E6E36" w:rsidRPr="00E64ECC" w:rsidRDefault="001E6E36" w:rsidP="001E6E36">
      <w:pPr>
        <w:spacing w:after="0" w:line="276" w:lineRule="auto"/>
        <w:rPr>
          <w:rFonts w:ascii="Tahoma" w:eastAsia="Times New Roman" w:hAnsi="Tahoma" w:cs="Tahoma"/>
          <w:b/>
          <w:szCs w:val="22"/>
          <w:lang w:eastAsia="en-US"/>
        </w:rPr>
      </w:pPr>
      <w:r w:rsidRPr="00E64ECC">
        <w:rPr>
          <w:rFonts w:ascii="Tahoma" w:eastAsia="Times New Roman" w:hAnsi="Tahoma" w:cs="Tahoma"/>
          <w:b/>
          <w:szCs w:val="22"/>
          <w:lang w:eastAsia="en-US"/>
        </w:rPr>
        <w:lastRenderedPageBreak/>
        <w:t xml:space="preserve">Section 2: </w:t>
      </w:r>
      <w:r w:rsidR="00BA42F8" w:rsidRPr="00E64ECC">
        <w:rPr>
          <w:rFonts w:ascii="Tahoma" w:eastAsia="Times New Roman" w:hAnsi="Tahoma" w:cs="Tahoma"/>
          <w:b/>
          <w:szCs w:val="22"/>
          <w:lang w:eastAsia="en-US"/>
        </w:rPr>
        <w:tab/>
      </w:r>
      <w:r w:rsidRPr="00E64ECC">
        <w:rPr>
          <w:rFonts w:ascii="Tahoma" w:eastAsia="Times New Roman" w:hAnsi="Tahoma" w:cs="Tahoma"/>
          <w:b/>
          <w:szCs w:val="22"/>
          <w:lang w:eastAsia="en-US"/>
        </w:rPr>
        <w:t>Strategic Fit</w:t>
      </w:r>
    </w:p>
    <w:p w14:paraId="26113F91" w14:textId="77777777" w:rsidR="00E64ECC" w:rsidRPr="00FA2C73" w:rsidRDefault="00E64ECC" w:rsidP="001E6E36">
      <w:pPr>
        <w:spacing w:after="0" w:line="276" w:lineRule="auto"/>
        <w:rPr>
          <w:rFonts w:ascii="Tahoma" w:eastAsia="Times New Roman" w:hAnsi="Tahoma" w:cs="Tahoma"/>
          <w:b/>
          <w:sz w:val="28"/>
          <w:szCs w:val="20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49"/>
        <w:gridCol w:w="4986"/>
        <w:gridCol w:w="992"/>
      </w:tblGrid>
      <w:tr w:rsidR="00D62348" w:rsidRPr="00FA2C73" w14:paraId="24E85F2E" w14:textId="77777777" w:rsidTr="00A30C14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16F089EF" w14:textId="3080352E" w:rsidR="00EB7DF6" w:rsidRPr="00FA2C73" w:rsidRDefault="00D62348" w:rsidP="00283E82">
            <w:pPr>
              <w:numPr>
                <w:ilvl w:val="0"/>
                <w:numId w:val="32"/>
              </w:numPr>
              <w:spacing w:before="240" w:after="200" w:line="276" w:lineRule="auto"/>
              <w:contextualSpacing/>
              <w:rPr>
                <w:rFonts w:ascii="Tahoma" w:hAnsi="Tahoma" w:cs="Tahoma"/>
                <w:b/>
                <w:color w:val="FFFFFF"/>
              </w:rPr>
            </w:pPr>
            <w:r w:rsidRPr="00FA2C73">
              <w:rPr>
                <w:rFonts w:ascii="Tahoma" w:hAnsi="Tahoma" w:cs="Tahoma"/>
                <w:b/>
                <w:color w:val="FFFFFF"/>
              </w:rPr>
              <w:t>Provision of accessible services to a population in need of pharmacist services</w:t>
            </w:r>
          </w:p>
        </w:tc>
      </w:tr>
      <w:tr w:rsidR="00D62348" w:rsidRPr="00FA2C73" w14:paraId="4F0BD4C5" w14:textId="77777777" w:rsidTr="00721ED7">
        <w:trPr>
          <w:trHeight w:val="521"/>
        </w:trPr>
        <w:tc>
          <w:tcPr>
            <w:tcW w:w="332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1983AE3" w14:textId="77777777" w:rsidR="00D62348" w:rsidRPr="00E64ECC" w:rsidRDefault="00D62348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Question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17BB68" w14:textId="77777777" w:rsidR="00D62348" w:rsidRPr="00E64ECC" w:rsidRDefault="00D62348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Response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17D4D50" w14:textId="77777777" w:rsidR="00D62348" w:rsidRPr="00E64ECC" w:rsidRDefault="00D62348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D62348" w:rsidRPr="00FA2C73" w14:paraId="0FF20EC8" w14:textId="77777777" w:rsidTr="00721ED7">
        <w:trPr>
          <w:trHeight w:val="1392"/>
        </w:trPr>
        <w:tc>
          <w:tcPr>
            <w:tcW w:w="3324" w:type="dxa"/>
            <w:shd w:val="clear" w:color="auto" w:fill="E2EFD9" w:themeFill="accent6" w:themeFillTint="33"/>
          </w:tcPr>
          <w:p w14:paraId="4A308DEA" w14:textId="4E1E0952" w:rsidR="007D4ADF" w:rsidRPr="007D4ADF" w:rsidRDefault="00D62348" w:rsidP="007D4AD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Q1.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 Describe </w:t>
            </w:r>
            <w:r w:rsidR="007D4ADF" w:rsidRPr="007D4ADF">
              <w:rPr>
                <w:rFonts w:ascii="Tahoma" w:hAnsi="Tahoma" w:cs="Tahoma"/>
                <w:sz w:val="20"/>
                <w:szCs w:val="20"/>
              </w:rPr>
              <w:t xml:space="preserve">the needs </w:t>
            </w:r>
            <w:r w:rsidR="007D4ADF">
              <w:rPr>
                <w:rFonts w:ascii="Tahoma" w:hAnsi="Tahoma" w:cs="Tahoma"/>
                <w:sz w:val="20"/>
                <w:szCs w:val="20"/>
              </w:rPr>
              <w:t>of</w:t>
            </w:r>
            <w:r w:rsidR="007D4ADF" w:rsidRPr="007D4ADF">
              <w:rPr>
                <w:rFonts w:ascii="Tahoma" w:hAnsi="Tahoma" w:cs="Tahoma"/>
                <w:sz w:val="20"/>
                <w:szCs w:val="20"/>
              </w:rPr>
              <w:t xml:space="preserve"> the population being served, how these are currently being met and how </w:t>
            </w:r>
            <w:r w:rsidR="007D4ADF">
              <w:rPr>
                <w:rFonts w:ascii="Tahoma" w:hAnsi="Tahoma" w:cs="Tahoma"/>
                <w:sz w:val="20"/>
                <w:szCs w:val="20"/>
              </w:rPr>
              <w:t>your</w:t>
            </w:r>
            <w:r w:rsidR="007D4ADF" w:rsidRPr="007D4ADF">
              <w:rPr>
                <w:rFonts w:ascii="Tahoma" w:hAnsi="Tahoma" w:cs="Tahoma"/>
                <w:sz w:val="20"/>
                <w:szCs w:val="20"/>
              </w:rPr>
              <w:t xml:space="preserve"> services will meet</w:t>
            </w:r>
          </w:p>
          <w:p w14:paraId="3ED23723" w14:textId="43C12652" w:rsidR="00D62348" w:rsidRPr="00E64ECC" w:rsidRDefault="007D4ADF" w:rsidP="007D4AD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D4ADF">
              <w:rPr>
                <w:rFonts w:ascii="Tahoma" w:hAnsi="Tahoma" w:cs="Tahoma"/>
                <w:sz w:val="20"/>
                <w:szCs w:val="20"/>
              </w:rPr>
              <w:t>the unmet population health needs</w:t>
            </w:r>
          </w:p>
        </w:tc>
        <w:tc>
          <w:tcPr>
            <w:tcW w:w="5035" w:type="dxa"/>
            <w:gridSpan w:val="2"/>
            <w:shd w:val="clear" w:color="auto" w:fill="E2EFD9" w:themeFill="accent6" w:themeFillTint="33"/>
          </w:tcPr>
          <w:p w14:paraId="219A204B" w14:textId="77777777" w:rsidR="00D62348" w:rsidRPr="00E64ECC" w:rsidRDefault="00D62348" w:rsidP="00D62348">
            <w:pPr>
              <w:spacing w:after="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Include consideration of equity and socioeconomic deprivation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0D5AA46" w14:textId="77777777" w:rsidR="00D62348" w:rsidRPr="00E64ECC" w:rsidRDefault="00D62348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7DF6" w:rsidRPr="00FA2C73" w14:paraId="304FEB5F" w14:textId="77777777" w:rsidTr="00721ED7">
        <w:trPr>
          <w:trHeight w:val="369"/>
        </w:trPr>
        <w:tc>
          <w:tcPr>
            <w:tcW w:w="3324" w:type="dxa"/>
            <w:shd w:val="clear" w:color="auto" w:fill="auto"/>
          </w:tcPr>
          <w:p w14:paraId="542DCFD8" w14:textId="05203218" w:rsidR="00EB7DF6" w:rsidRPr="00E64ECC" w:rsidRDefault="00EB7DF6">
            <w:pPr>
              <w:spacing w:after="0"/>
              <w:contextualSpacing/>
              <w:rPr>
                <w:rFonts w:ascii="Tahoma" w:hAnsi="Tahoma" w:cs="Tahoma"/>
                <w:sz w:val="20"/>
                <w:szCs w:val="20"/>
              </w:rPr>
            </w:pPr>
            <w:bookmarkStart w:id="3" w:name="_Hlk82617219"/>
            <w:r w:rsidRPr="00E64ECC">
              <w:rPr>
                <w:rFonts w:ascii="Tahoma" w:hAnsi="Tahoma" w:cs="Tahoma"/>
                <w:b/>
                <w:sz w:val="20"/>
                <w:szCs w:val="20"/>
              </w:rPr>
              <w:t>Q</w:t>
            </w:r>
            <w:r w:rsidR="0099099F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64E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 What is the proposed location of your services? </w:t>
            </w:r>
          </w:p>
        </w:tc>
        <w:tc>
          <w:tcPr>
            <w:tcW w:w="5035" w:type="dxa"/>
            <w:gridSpan w:val="2"/>
            <w:shd w:val="clear" w:color="auto" w:fill="auto"/>
          </w:tcPr>
          <w:p w14:paraId="7C8B6C5A" w14:textId="0948D80D" w:rsidR="00EB7DF6" w:rsidRPr="0099099F" w:rsidRDefault="0099099F" w:rsidP="0099099F">
            <w:pPr>
              <w:spacing w:after="0" w:line="276" w:lineRule="auto"/>
              <w:rPr>
                <w:rFonts w:ascii="Tahoma" w:hAnsi="Tahoma" w:cs="Tahoma"/>
                <w:i/>
                <w:iCs/>
                <w:sz w:val="20"/>
                <w:szCs w:val="20"/>
                <w:highlight w:val="yellow"/>
              </w:rPr>
            </w:pPr>
            <w:r w:rsidRPr="0099099F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Include information on co-located and nearby services and facilities relating to better population health outcomes, such as healthy eating, healthy exercise, social inclusion, etc</w:t>
            </w:r>
          </w:p>
        </w:tc>
        <w:tc>
          <w:tcPr>
            <w:tcW w:w="992" w:type="dxa"/>
          </w:tcPr>
          <w:p w14:paraId="0BC8C590" w14:textId="77777777" w:rsidR="00EB7DF6" w:rsidRPr="00E64ECC" w:rsidRDefault="00EB7DF6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3"/>
      <w:tr w:rsidR="00EB7DF6" w:rsidRPr="00FA2C73" w14:paraId="0BCE3520" w14:textId="77777777" w:rsidTr="00721ED7">
        <w:trPr>
          <w:trHeight w:val="659"/>
        </w:trPr>
        <w:tc>
          <w:tcPr>
            <w:tcW w:w="3324" w:type="dxa"/>
            <w:shd w:val="clear" w:color="auto" w:fill="E2EFD9" w:themeFill="accent6" w:themeFillTint="33"/>
          </w:tcPr>
          <w:p w14:paraId="05056EFC" w14:textId="5D5437C0" w:rsidR="00EB7DF6" w:rsidRPr="00E64ECC" w:rsidRDefault="00EB7DF6">
            <w:pPr>
              <w:spacing w:after="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</w:t>
            </w:r>
            <w:r w:rsidR="0099099F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64E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 What are your proposed days and hours of operation</w:t>
            </w:r>
            <w:r w:rsidR="007D4ADF">
              <w:rPr>
                <w:rFonts w:ascii="Tahoma" w:hAnsi="Tahoma" w:cs="Tahoma"/>
                <w:sz w:val="20"/>
                <w:szCs w:val="20"/>
              </w:rPr>
              <w:t>, including afterhours services</w:t>
            </w:r>
            <w:r w:rsidRPr="00E64ECC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035" w:type="dxa"/>
            <w:gridSpan w:val="2"/>
            <w:shd w:val="clear" w:color="auto" w:fill="E2EFD9" w:themeFill="accent6" w:themeFillTint="33"/>
          </w:tcPr>
          <w:p w14:paraId="3C7F7A5C" w14:textId="4F5F126E" w:rsidR="00EB7DF6" w:rsidRPr="007D4ADF" w:rsidRDefault="00DE386D" w:rsidP="00D62348">
            <w:pPr>
              <w:spacing w:after="0"/>
              <w:contextualSpacing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185F9D6" w14:textId="77777777" w:rsidR="00EB7DF6" w:rsidRPr="00E64ECC" w:rsidRDefault="00EB7DF6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386D" w:rsidRPr="00FA2C73" w14:paraId="53CB3181" w14:textId="77777777" w:rsidTr="00DE386D">
        <w:trPr>
          <w:trHeight w:val="659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337900" w14:textId="68E516D6" w:rsidR="00DE386D" w:rsidRPr="00DE386D" w:rsidRDefault="00DE386D" w:rsidP="00FA2A17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DE386D">
              <w:rPr>
                <w:rFonts w:ascii="Tahoma" w:hAnsi="Tahoma" w:cs="Tahoma"/>
                <w:b/>
                <w:sz w:val="20"/>
                <w:szCs w:val="20"/>
              </w:rPr>
              <w:t>Q</w:t>
            </w:r>
            <w:r w:rsidR="00283E82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DE386D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DE386D">
              <w:rPr>
                <w:rFonts w:ascii="Tahoma" w:hAnsi="Tahoma" w:cs="Tahoma"/>
                <w:bCs/>
                <w:sz w:val="20"/>
                <w:szCs w:val="20"/>
              </w:rPr>
              <w:t xml:space="preserve">List the services that you intend to provide to meet the needs of the population you intend to serve. 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B58D4F" w14:textId="5B79EFB5" w:rsidR="001C36DE" w:rsidRPr="001C36DE" w:rsidRDefault="001C36DE" w:rsidP="001C36DE">
            <w:pPr>
              <w:spacing w:after="0"/>
              <w:contextualSpacing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1C36DE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Confirmation that </w:t>
            </w:r>
            <w:r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you</w:t>
            </w:r>
            <w:r w:rsidRPr="001C36DE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 will provide all PHARMAC Schedule non-section H medications to patients if requested and required; including high cost medications (exemptions may apply as directed by</w:t>
            </w:r>
          </w:p>
          <w:p w14:paraId="2281B3AA" w14:textId="53FAE27E" w:rsidR="001C36DE" w:rsidRDefault="001C36DE" w:rsidP="001C36DE">
            <w:pPr>
              <w:spacing w:after="0"/>
              <w:contextualSpacing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1C36DE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WDHB or PHARMAC)</w:t>
            </w:r>
          </w:p>
          <w:p w14:paraId="5BB5A0E8" w14:textId="537AA110" w:rsidR="00DE386D" w:rsidRPr="00E64ECC" w:rsidRDefault="00DE386D" w:rsidP="00FA2A17">
            <w:pPr>
              <w:spacing w:after="0"/>
              <w:contextualSpacing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E64ECC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Optional Services in Section 1</w:t>
            </w:r>
          </w:p>
          <w:p w14:paraId="61EACF0D" w14:textId="77777777" w:rsidR="00DE386D" w:rsidRPr="00DE386D" w:rsidRDefault="00DE386D" w:rsidP="00FA2A17">
            <w:pPr>
              <w:spacing w:after="0"/>
              <w:contextualSpacing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E64ECC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Provide any additional commentary on other services here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161FB6" w14:textId="77777777" w:rsidR="00DE386D" w:rsidRPr="00E64ECC" w:rsidRDefault="00DE386D" w:rsidP="00FA2A17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7DF6" w:rsidRPr="00FA2C73" w14:paraId="447CDCE0" w14:textId="77777777" w:rsidTr="00721ED7">
        <w:trPr>
          <w:trHeight w:val="1093"/>
        </w:trPr>
        <w:tc>
          <w:tcPr>
            <w:tcW w:w="332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BD3871" w14:textId="0D7B3EE8" w:rsidR="001C36DE" w:rsidRPr="001C36DE" w:rsidRDefault="00EB7DF6" w:rsidP="001C36DE">
            <w:pPr>
              <w:spacing w:after="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</w:t>
            </w:r>
            <w:r w:rsidR="00283E82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. List the </w:t>
            </w:r>
            <w:r w:rsidR="001C36DE" w:rsidRPr="001C36DE">
              <w:rPr>
                <w:rFonts w:ascii="Tahoma" w:hAnsi="Tahoma" w:cs="Tahoma"/>
                <w:sz w:val="20"/>
                <w:szCs w:val="20"/>
              </w:rPr>
              <w:t>current community pharmacy services serving this population, and the gap in the</w:t>
            </w:r>
          </w:p>
          <w:p w14:paraId="54BAD2AD" w14:textId="3C2B3ABE" w:rsidR="00EB7DF6" w:rsidRPr="00E64ECC" w:rsidRDefault="001C36DE" w:rsidP="001C36DE">
            <w:pPr>
              <w:spacing w:after="0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1C36DE">
              <w:rPr>
                <w:rFonts w:ascii="Tahoma" w:hAnsi="Tahoma" w:cs="Tahoma"/>
                <w:sz w:val="20"/>
                <w:szCs w:val="20"/>
              </w:rPr>
              <w:t>market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5537FD" w14:textId="70306F44" w:rsidR="001C36DE" w:rsidRPr="001C36DE" w:rsidRDefault="00DE386D" w:rsidP="001C36DE">
            <w:pPr>
              <w:spacing w:after="0"/>
              <w:contextualSpacing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 </w:t>
            </w:r>
            <w:r w:rsidR="001C36DE" w:rsidRPr="001C36DE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Provide information about existing pharmacy services in the proposed location - what services, the different services that will be supplied above the</w:t>
            </w:r>
          </w:p>
          <w:p w14:paraId="1E311230" w14:textId="3E51D2C1" w:rsidR="00EB7DF6" w:rsidRPr="00E64ECC" w:rsidRDefault="001C36DE" w:rsidP="001C36DE">
            <w:pPr>
              <w:spacing w:after="0"/>
              <w:contextualSpacing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1C36DE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existing services, distance to nearest pharmacy(s)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B937F05" w14:textId="77777777" w:rsidR="00EB7DF6" w:rsidRPr="00E64ECC" w:rsidRDefault="00EB7DF6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7DF6" w:rsidRPr="00FA2C73" w14:paraId="278276E4" w14:textId="77777777" w:rsidTr="00A30C14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75610ED2" w14:textId="1BA1B48D" w:rsidR="00EB7DF6" w:rsidRPr="00FA2C73" w:rsidRDefault="00283E82" w:rsidP="009738E2">
            <w:pPr>
              <w:numPr>
                <w:ilvl w:val="0"/>
                <w:numId w:val="32"/>
              </w:numPr>
              <w:spacing w:before="240" w:after="0" w:line="240" w:lineRule="auto"/>
              <w:contextualSpacing/>
              <w:rPr>
                <w:rFonts w:ascii="Tahoma" w:hAnsi="Tahoma" w:cs="Tahoma"/>
                <w:b/>
                <w:color w:val="FFFFFF"/>
              </w:rPr>
            </w:pPr>
            <w:bookmarkStart w:id="4" w:name="_Hlk82617179"/>
            <w:r>
              <w:rPr>
                <w:rFonts w:ascii="Tahoma" w:hAnsi="Tahoma" w:cs="Tahoma"/>
                <w:b/>
                <w:color w:val="FFFFFF"/>
              </w:rPr>
              <w:t>D</w:t>
            </w:r>
            <w:r w:rsidR="00EB7DF6" w:rsidRPr="00FA2C73">
              <w:rPr>
                <w:rFonts w:ascii="Tahoma" w:hAnsi="Tahoma" w:cs="Tahoma"/>
                <w:b/>
                <w:color w:val="FFFFFF"/>
              </w:rPr>
              <w:t>elivery of high quality, best practice services</w:t>
            </w:r>
          </w:p>
        </w:tc>
      </w:tr>
      <w:tr w:rsidR="00EB7DF6" w:rsidRPr="00E64ECC" w14:paraId="20165455" w14:textId="77777777" w:rsidTr="00721ED7">
        <w:trPr>
          <w:trHeight w:val="521"/>
        </w:trPr>
        <w:tc>
          <w:tcPr>
            <w:tcW w:w="3324" w:type="dxa"/>
            <w:shd w:val="clear" w:color="auto" w:fill="DEEAF6" w:themeFill="accent1" w:themeFillTint="33"/>
            <w:vAlign w:val="center"/>
          </w:tcPr>
          <w:p w14:paraId="5317D22F" w14:textId="77777777" w:rsidR="00EB7DF6" w:rsidRPr="00E64ECC" w:rsidRDefault="00EB7DF6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Question</w:t>
            </w:r>
          </w:p>
        </w:tc>
        <w:tc>
          <w:tcPr>
            <w:tcW w:w="5035" w:type="dxa"/>
            <w:gridSpan w:val="2"/>
            <w:shd w:val="clear" w:color="auto" w:fill="DEEAF6" w:themeFill="accent1" w:themeFillTint="33"/>
            <w:vAlign w:val="center"/>
          </w:tcPr>
          <w:p w14:paraId="53E7283E" w14:textId="77777777" w:rsidR="00EB7DF6" w:rsidRPr="00E64ECC" w:rsidRDefault="00EB7DF6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Response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5FFC430" w14:textId="77777777" w:rsidR="00EB7DF6" w:rsidRPr="00E64ECC" w:rsidRDefault="00EB7DF6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283E82" w:rsidRPr="00FA2C73" w14:paraId="6EA5ECE3" w14:textId="77777777" w:rsidTr="00FA2A17">
        <w:trPr>
          <w:trHeight w:val="369"/>
        </w:trPr>
        <w:tc>
          <w:tcPr>
            <w:tcW w:w="3324" w:type="dxa"/>
            <w:shd w:val="clear" w:color="auto" w:fill="auto"/>
          </w:tcPr>
          <w:p w14:paraId="67C5C407" w14:textId="31CB93D2" w:rsidR="00283E82" w:rsidRPr="00E64ECC" w:rsidRDefault="00283E82" w:rsidP="00FA2A17">
            <w:pPr>
              <w:spacing w:after="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</w:t>
            </w:r>
            <w:r w:rsidR="0010514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E64E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3AC4">
              <w:rPr>
                <w:rFonts w:ascii="Tahoma" w:hAnsi="Tahoma" w:cs="Tahoma"/>
                <w:sz w:val="20"/>
                <w:szCs w:val="20"/>
              </w:rPr>
              <w:t>Provide documents listed in Section one</w:t>
            </w:r>
            <w:r w:rsidR="00833504">
              <w:rPr>
                <w:rFonts w:ascii="Tahoma" w:hAnsi="Tahoma" w:cs="Tahoma"/>
                <w:sz w:val="20"/>
                <w:szCs w:val="20"/>
              </w:rPr>
              <w:t>,</w:t>
            </w:r>
            <w:r w:rsidR="00173AC4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105142" w:rsidRPr="00845815">
              <w:rPr>
                <w:rFonts w:ascii="Tahoma" w:hAnsi="Tahoma" w:cs="Tahoma"/>
                <w:sz w:val="20"/>
                <w:szCs w:val="20"/>
              </w:rPr>
              <w:t>demonstrate</w:t>
            </w:r>
            <w:r w:rsidR="00105142"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="00105142" w:rsidRPr="00845815">
              <w:rPr>
                <w:rFonts w:ascii="Tahoma" w:hAnsi="Tahoma" w:cs="Tahoma"/>
                <w:sz w:val="20"/>
                <w:szCs w:val="20"/>
              </w:rPr>
              <w:t>good</w:t>
            </w:r>
            <w:r w:rsidR="00105142"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="00105142" w:rsidRPr="00845815">
              <w:rPr>
                <w:rFonts w:ascii="Tahoma" w:hAnsi="Tahoma" w:cs="Tahoma"/>
                <w:sz w:val="20"/>
                <w:szCs w:val="20"/>
              </w:rPr>
              <w:t>character</w:t>
            </w:r>
            <w:r w:rsidR="00105142"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gridSpan w:val="2"/>
            <w:shd w:val="clear" w:color="auto" w:fill="auto"/>
          </w:tcPr>
          <w:p w14:paraId="14219F25" w14:textId="77777777" w:rsidR="00173AC4" w:rsidRPr="00173AC4" w:rsidRDefault="00283E82" w:rsidP="00173AC4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173AC4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Include</w:t>
            </w:r>
            <w:r w:rsidR="00173AC4" w:rsidRPr="00173AC4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:</w:t>
            </w:r>
          </w:p>
          <w:p w14:paraId="133B36B7" w14:textId="77777777" w:rsidR="00173AC4" w:rsidRPr="00173AC4" w:rsidRDefault="00173AC4" w:rsidP="00B50361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173AC4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Details of any conditions imposed on an APC</w:t>
            </w:r>
          </w:p>
          <w:p w14:paraId="02EE75F6" w14:textId="77777777" w:rsidR="00173AC4" w:rsidRDefault="00173AC4" w:rsidP="00173AC4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173AC4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Details if an APC has ever been cancelled</w:t>
            </w:r>
          </w:p>
          <w:p w14:paraId="28FE2B78" w14:textId="69F2A8F1" w:rsidR="00283E82" w:rsidRPr="00173AC4" w:rsidRDefault="00173AC4" w:rsidP="00173AC4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173AC4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If </w:t>
            </w:r>
            <w:r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you have</w:t>
            </w:r>
            <w:r w:rsidRPr="00173AC4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 been a pharmacy owner previously, provide details if a Ministry of Health licence has had conditions applied or cancelled</w:t>
            </w:r>
          </w:p>
        </w:tc>
        <w:tc>
          <w:tcPr>
            <w:tcW w:w="992" w:type="dxa"/>
          </w:tcPr>
          <w:p w14:paraId="39D655CA" w14:textId="77777777" w:rsidR="00283E82" w:rsidRPr="00E64ECC" w:rsidRDefault="00283E82" w:rsidP="00FA2A17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099F" w:rsidRPr="00E64ECC" w14:paraId="5FCF929A" w14:textId="77777777" w:rsidTr="00721ED7">
        <w:trPr>
          <w:trHeight w:val="726"/>
        </w:trPr>
        <w:tc>
          <w:tcPr>
            <w:tcW w:w="3324" w:type="dxa"/>
            <w:shd w:val="clear" w:color="auto" w:fill="E2EFD9" w:themeFill="accent6" w:themeFillTint="33"/>
          </w:tcPr>
          <w:p w14:paraId="7CF5A1E1" w14:textId="714AEC66" w:rsidR="0099099F" w:rsidRPr="00E64ECC" w:rsidRDefault="0099099F" w:rsidP="00D6234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</w:t>
            </w:r>
            <w:r w:rsidR="00833504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845815">
              <w:rPr>
                <w:rFonts w:ascii="Tahoma" w:hAnsi="Tahoma" w:cs="Tahoma"/>
                <w:sz w:val="20"/>
                <w:szCs w:val="20"/>
              </w:rPr>
              <w:t>Provide evidence of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systems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and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processes</w:t>
            </w:r>
            <w:r w:rsidRPr="00845815">
              <w:rPr>
                <w:rFonts w:ascii="Tahoma" w:hAnsi="Tahoma" w:cs="Tahoma"/>
                <w:spacing w:val="49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relevant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to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meeting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the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Pharmacy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Action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Plan</w:t>
            </w:r>
          </w:p>
        </w:tc>
        <w:tc>
          <w:tcPr>
            <w:tcW w:w="5035" w:type="dxa"/>
            <w:gridSpan w:val="2"/>
            <w:shd w:val="clear" w:color="auto" w:fill="E2EFD9" w:themeFill="accent6" w:themeFillTint="33"/>
          </w:tcPr>
          <w:p w14:paraId="7650353D" w14:textId="77777777" w:rsidR="0099099F" w:rsidRPr="00E64ECC" w:rsidRDefault="0099099F" w:rsidP="00D62348">
            <w:pPr>
              <w:spacing w:after="0"/>
              <w:contextualSpacing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E1752C7" w14:textId="77777777" w:rsidR="0099099F" w:rsidRPr="00E64ECC" w:rsidRDefault="0099099F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099F" w:rsidRPr="00FA2C73" w14:paraId="565688A1" w14:textId="77777777" w:rsidTr="00721ED7">
        <w:trPr>
          <w:trHeight w:val="72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4D4895" w14:textId="7CE401EF" w:rsidR="0099099F" w:rsidRPr="00E64ECC" w:rsidRDefault="0099099F" w:rsidP="00FE7BC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Q</w:t>
            </w:r>
            <w:r w:rsidR="00833504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E64E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99099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9099F">
              <w:rPr>
                <w:rFonts w:ascii="Tahoma" w:hAnsi="Tahoma" w:cs="Tahoma"/>
                <w:bCs/>
                <w:sz w:val="20"/>
                <w:szCs w:val="20"/>
              </w:rPr>
              <w:t>Describe how your proposed service will resolve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identified unmet need in our community and work towards achieving equitable outcomes in the community</w:t>
            </w:r>
            <w:r w:rsidRPr="0099099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E660E8" w14:textId="46940897" w:rsidR="0099099F" w:rsidRPr="00E64ECC" w:rsidRDefault="0099099F" w:rsidP="00FE7BC5">
            <w:pPr>
              <w:spacing w:after="0"/>
              <w:contextualSpacing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9099F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Provide evidence of systems, processes and philosophy relevant to improving health equity, particularly for Māori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2089E3" w14:textId="77777777" w:rsidR="0099099F" w:rsidRPr="00E64ECC" w:rsidRDefault="0099099F" w:rsidP="00FE7BC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7DF6" w:rsidRPr="00E64ECC" w14:paraId="214E9FF8" w14:textId="77777777" w:rsidTr="00721ED7">
        <w:trPr>
          <w:trHeight w:val="726"/>
        </w:trPr>
        <w:tc>
          <w:tcPr>
            <w:tcW w:w="3324" w:type="dxa"/>
            <w:shd w:val="clear" w:color="auto" w:fill="E2EFD9" w:themeFill="accent6" w:themeFillTint="33"/>
          </w:tcPr>
          <w:p w14:paraId="69EE1E71" w14:textId="12FB3245" w:rsidR="00EB7DF6" w:rsidRPr="00E64ECC" w:rsidRDefault="00EB7DF6" w:rsidP="00D62348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</w:t>
            </w:r>
            <w:r w:rsidR="00BB11C8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E64E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 Provide details of your </w:t>
            </w:r>
            <w:r w:rsidRPr="00E64ECC">
              <w:rPr>
                <w:rFonts w:ascii="Tahoma" w:hAnsi="Tahoma" w:cs="Tahoma"/>
                <w:iCs/>
                <w:sz w:val="20"/>
                <w:szCs w:val="20"/>
              </w:rPr>
              <w:t>workforce</w:t>
            </w:r>
          </w:p>
        </w:tc>
        <w:tc>
          <w:tcPr>
            <w:tcW w:w="5035" w:type="dxa"/>
            <w:gridSpan w:val="2"/>
            <w:shd w:val="clear" w:color="auto" w:fill="E2EFD9" w:themeFill="accent6" w:themeFillTint="33"/>
          </w:tcPr>
          <w:p w14:paraId="6720B3CD" w14:textId="60E2C496" w:rsidR="00EB7DF6" w:rsidRPr="00E64ECC" w:rsidRDefault="00833504" w:rsidP="00BB11C8">
            <w:pPr>
              <w:spacing w:after="0" w:line="240" w:lineRule="auto"/>
              <w:contextualSpacing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Provide</w:t>
            </w:r>
            <w:r w:rsidR="00BB11C8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 i</w:t>
            </w:r>
            <w:r w:rsidRPr="00833504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nformation on staffing FTE and their qualifications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C9EC092" w14:textId="77777777" w:rsidR="00EB7DF6" w:rsidRPr="00E64ECC" w:rsidRDefault="00EB7DF6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4"/>
      <w:tr w:rsidR="00283E82" w:rsidRPr="00FA2C73" w14:paraId="50EDCCF3" w14:textId="77777777" w:rsidTr="00FA2A17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498A1253" w14:textId="49C44CD2" w:rsidR="00283E82" w:rsidRPr="00FA2C73" w:rsidRDefault="00283E82" w:rsidP="00FA2A17">
            <w:pPr>
              <w:numPr>
                <w:ilvl w:val="0"/>
                <w:numId w:val="32"/>
              </w:numPr>
              <w:spacing w:before="240" w:after="0" w:line="240" w:lineRule="auto"/>
              <w:contextualSpacing/>
              <w:rPr>
                <w:rFonts w:ascii="Tahoma" w:hAnsi="Tahoma" w:cs="Tahoma"/>
                <w:b/>
                <w:color w:val="FFFFFF"/>
              </w:rPr>
            </w:pPr>
            <w:r w:rsidRPr="00FA2C73">
              <w:rPr>
                <w:rFonts w:ascii="Tahoma" w:hAnsi="Tahoma" w:cs="Tahoma"/>
                <w:b/>
                <w:color w:val="FFFFFF"/>
              </w:rPr>
              <w:t xml:space="preserve">A focus on providing integrated patient care </w:t>
            </w:r>
          </w:p>
        </w:tc>
      </w:tr>
      <w:tr w:rsidR="00283E82" w:rsidRPr="00E64ECC" w14:paraId="1ABB8349" w14:textId="77777777" w:rsidTr="00FA2A17">
        <w:trPr>
          <w:trHeight w:val="521"/>
        </w:trPr>
        <w:tc>
          <w:tcPr>
            <w:tcW w:w="3324" w:type="dxa"/>
            <w:shd w:val="clear" w:color="auto" w:fill="DEEAF6" w:themeFill="accent1" w:themeFillTint="33"/>
            <w:vAlign w:val="center"/>
          </w:tcPr>
          <w:p w14:paraId="4DDC62BD" w14:textId="77777777" w:rsidR="00283E82" w:rsidRPr="00E64ECC" w:rsidRDefault="00283E82" w:rsidP="00FA2A17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Question</w:t>
            </w:r>
          </w:p>
        </w:tc>
        <w:tc>
          <w:tcPr>
            <w:tcW w:w="5035" w:type="dxa"/>
            <w:gridSpan w:val="2"/>
            <w:shd w:val="clear" w:color="auto" w:fill="DEEAF6" w:themeFill="accent1" w:themeFillTint="33"/>
            <w:vAlign w:val="center"/>
          </w:tcPr>
          <w:p w14:paraId="1AC4CC0C" w14:textId="77777777" w:rsidR="00283E82" w:rsidRPr="00E64ECC" w:rsidRDefault="00283E82" w:rsidP="00FA2A17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Response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AD4A49B" w14:textId="77777777" w:rsidR="00283E82" w:rsidRPr="00E64ECC" w:rsidRDefault="00283E82" w:rsidP="00FA2A17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283E82" w:rsidRPr="00E64ECC" w14:paraId="37EBBC24" w14:textId="77777777" w:rsidTr="00FA2A17">
        <w:trPr>
          <w:trHeight w:val="854"/>
        </w:trPr>
        <w:tc>
          <w:tcPr>
            <w:tcW w:w="3324" w:type="dxa"/>
            <w:shd w:val="clear" w:color="auto" w:fill="E2EFD9" w:themeFill="accent6" w:themeFillTint="33"/>
          </w:tcPr>
          <w:p w14:paraId="2E87F1E4" w14:textId="79B6EDA0" w:rsidR="00283E82" w:rsidRPr="00E64ECC" w:rsidRDefault="00283E82" w:rsidP="00FA2A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Q1</w:t>
            </w:r>
            <w:r w:rsidR="00BB11C8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64E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 Describe how you intend to work with other health providers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an integrated manner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BB11C8" w:rsidRPr="00845815">
              <w:rPr>
                <w:rFonts w:ascii="Tahoma" w:hAnsi="Tahoma" w:cs="Tahoma"/>
                <w:sz w:val="20"/>
                <w:szCs w:val="20"/>
              </w:rPr>
              <w:t>ensure</w:t>
            </w:r>
            <w:r w:rsidR="00BB11C8"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="00BB11C8" w:rsidRPr="00845815">
              <w:rPr>
                <w:rFonts w:ascii="Tahoma" w:hAnsi="Tahoma" w:cs="Tahoma"/>
                <w:sz w:val="20"/>
                <w:szCs w:val="20"/>
              </w:rPr>
              <w:t>continuity of care to patients resulting in</w:t>
            </w:r>
            <w:r w:rsidR="00BB11C8"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="00BB11C8" w:rsidRPr="00845815">
              <w:rPr>
                <w:rFonts w:ascii="Tahoma" w:hAnsi="Tahoma" w:cs="Tahoma"/>
                <w:sz w:val="20"/>
                <w:szCs w:val="20"/>
              </w:rPr>
              <w:t>better</w:t>
            </w:r>
            <w:r w:rsidR="00BB11C8" w:rsidRPr="00845815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BB11C8" w:rsidRPr="00845815">
              <w:rPr>
                <w:rFonts w:ascii="Tahoma" w:hAnsi="Tahoma" w:cs="Tahoma"/>
                <w:sz w:val="20"/>
                <w:szCs w:val="20"/>
              </w:rPr>
              <w:t>health</w:t>
            </w:r>
            <w:r w:rsidR="00BB11C8" w:rsidRPr="00845815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="00BB11C8" w:rsidRPr="00845815">
              <w:rPr>
                <w:rFonts w:ascii="Tahoma" w:hAnsi="Tahoma" w:cs="Tahoma"/>
                <w:sz w:val="20"/>
                <w:szCs w:val="20"/>
              </w:rPr>
              <w:t>outcomes</w:t>
            </w:r>
            <w:r w:rsidRPr="00E64E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gridSpan w:val="2"/>
            <w:shd w:val="clear" w:color="auto" w:fill="E2EFD9" w:themeFill="accent6" w:themeFillTint="33"/>
          </w:tcPr>
          <w:p w14:paraId="242E9A40" w14:textId="4D66CC06" w:rsidR="00BB11C8" w:rsidRPr="00BB11C8" w:rsidRDefault="00BB11C8" w:rsidP="00BB11C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BB11C8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Expla</w:t>
            </w:r>
            <w:r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i</w:t>
            </w:r>
            <w:r w:rsidRPr="00BB11C8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n </w:t>
            </w:r>
            <w:r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you</w:t>
            </w:r>
            <w:r w:rsidRPr="00BB11C8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 will work with other health care providers to support better health outcomes</w:t>
            </w:r>
          </w:p>
          <w:p w14:paraId="1BC58EA9" w14:textId="2AE04139" w:rsidR="00283E82" w:rsidRPr="00E64ECC" w:rsidRDefault="00BB11C8" w:rsidP="00BB11C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BB11C8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Demonstrable evidence of support from other health care providers (e.g. primary care) in the proposed community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4FEA424" w14:textId="77777777" w:rsidR="00283E82" w:rsidRPr="00E64ECC" w:rsidRDefault="00283E82" w:rsidP="00FA2A17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FB9" w:rsidRPr="00E64ECC" w14:paraId="09343B2B" w14:textId="77777777" w:rsidTr="00FA2A17">
        <w:trPr>
          <w:trHeight w:val="854"/>
        </w:trPr>
        <w:tc>
          <w:tcPr>
            <w:tcW w:w="3324" w:type="dxa"/>
            <w:shd w:val="clear" w:color="auto" w:fill="auto"/>
          </w:tcPr>
          <w:p w14:paraId="40D64627" w14:textId="326E15B8" w:rsidR="00380FB9" w:rsidRPr="00E64ECC" w:rsidRDefault="00380FB9" w:rsidP="00380F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80F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Q11.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Describe </w:t>
            </w:r>
            <w:r w:rsidRPr="00845815">
              <w:rPr>
                <w:rFonts w:ascii="Tahoma" w:hAnsi="Tahoma" w:cs="Tahoma"/>
                <w:sz w:val="20"/>
                <w:szCs w:val="20"/>
              </w:rPr>
              <w:t xml:space="preserve">how </w:t>
            </w:r>
            <w:r>
              <w:rPr>
                <w:rFonts w:ascii="Tahoma" w:hAnsi="Tahoma" w:cs="Tahoma"/>
                <w:sz w:val="20"/>
                <w:szCs w:val="20"/>
              </w:rPr>
              <w:t>you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will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increase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the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impact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of</w:t>
            </w:r>
            <w:r w:rsidRPr="00845815">
              <w:rPr>
                <w:rFonts w:ascii="Tahoma" w:hAnsi="Tahoma" w:cs="Tahoma"/>
                <w:spacing w:val="49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co-located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and nearby services to achieve positive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health</w:t>
            </w:r>
            <w:r w:rsidRPr="00845815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outcomes</w:t>
            </w:r>
            <w:r w:rsidRPr="00845815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for</w:t>
            </w:r>
            <w:r w:rsidRPr="00845815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the</w:t>
            </w:r>
            <w:r w:rsidRPr="00845815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845815">
              <w:rPr>
                <w:rFonts w:ascii="Tahoma" w:hAnsi="Tahoma" w:cs="Tahoma"/>
                <w:sz w:val="20"/>
                <w:szCs w:val="20"/>
              </w:rPr>
              <w:t>community</w:t>
            </w:r>
          </w:p>
        </w:tc>
        <w:tc>
          <w:tcPr>
            <w:tcW w:w="5035" w:type="dxa"/>
            <w:gridSpan w:val="2"/>
            <w:shd w:val="clear" w:color="auto" w:fill="auto"/>
          </w:tcPr>
          <w:p w14:paraId="774E2EB1" w14:textId="186CABD4" w:rsidR="00380FB9" w:rsidRPr="00380FB9" w:rsidRDefault="00380FB9" w:rsidP="00380FB9">
            <w:pPr>
              <w:contextualSpacing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Information on where the proposed pharmacy will be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located,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including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information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on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co-located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and nearby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services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and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facilities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relating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to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better</w:t>
            </w:r>
            <w:r w:rsidRPr="00380FB9">
              <w:rPr>
                <w:rFonts w:ascii="Tahoma" w:hAnsi="Tahoma" w:cs="Tahoma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population</w:t>
            </w:r>
            <w:r w:rsidRPr="00380FB9">
              <w:rPr>
                <w:rFonts w:ascii="Tahoma" w:hAnsi="Tahoma" w:cs="Tahoma"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health</w:t>
            </w:r>
            <w:r w:rsidRPr="00380FB9">
              <w:rPr>
                <w:rFonts w:ascii="Tahoma" w:hAnsi="Tahoma" w:cs="Tahoma"/>
                <w:i/>
                <w:iCs/>
                <w:spacing w:val="27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outcomes,</w:t>
            </w:r>
            <w:r w:rsidRPr="00380FB9">
              <w:rPr>
                <w:rFonts w:ascii="Tahoma" w:hAnsi="Tahoma" w:cs="Tahoma"/>
                <w:i/>
                <w:iCs/>
                <w:spacing w:val="3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such</w:t>
            </w:r>
            <w:r w:rsidRPr="00380FB9">
              <w:rPr>
                <w:rFonts w:ascii="Tahoma" w:hAnsi="Tahoma" w:cs="Tahoma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as</w:t>
            </w:r>
            <w:r w:rsidRPr="00380FB9">
              <w:rPr>
                <w:rFonts w:ascii="Tahoma" w:hAnsi="Tahoma" w:cs="Tahoma"/>
                <w:i/>
                <w:iCs/>
                <w:spacing w:val="30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healthy</w:t>
            </w:r>
            <w:r w:rsidRPr="00380FB9">
              <w:rPr>
                <w:rFonts w:ascii="Tahoma" w:hAnsi="Tahoma" w:cs="Tahoma"/>
                <w:i/>
                <w:iCs/>
                <w:spacing w:val="28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eating, healthy</w:t>
            </w:r>
            <w:r w:rsidRPr="00380FB9">
              <w:rPr>
                <w:rFonts w:ascii="Tahoma" w:hAnsi="Tahoma" w:cs="Tahoma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exercise,</w:t>
            </w:r>
            <w:r w:rsidRPr="00380FB9">
              <w:rPr>
                <w:rFonts w:ascii="Tahoma" w:hAnsi="Tahoma" w:cs="Tahoma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social inclusion,</w:t>
            </w:r>
            <w:r w:rsidRPr="00380FB9">
              <w:rPr>
                <w:rFonts w:ascii="Tahoma" w:hAnsi="Tahoma" w:cs="Tahoma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0FB9">
              <w:rPr>
                <w:rFonts w:ascii="Tahoma" w:hAnsi="Tahoma" w:cs="Tahoma"/>
                <w:i/>
                <w:iCs/>
                <w:sz w:val="20"/>
                <w:szCs w:val="20"/>
              </w:rPr>
              <w:t>etc.</w:t>
            </w:r>
          </w:p>
        </w:tc>
        <w:tc>
          <w:tcPr>
            <w:tcW w:w="992" w:type="dxa"/>
          </w:tcPr>
          <w:p w14:paraId="0D62250E" w14:textId="77777777" w:rsidR="00380FB9" w:rsidRPr="00E64ECC" w:rsidRDefault="00380FB9" w:rsidP="00380FB9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7DF6" w:rsidRPr="00FA2C73" w14:paraId="026ABCEE" w14:textId="77777777" w:rsidTr="00A30C14"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11C66058" w14:textId="77777777" w:rsidR="00EB7DF6" w:rsidRPr="00FA2C73" w:rsidRDefault="00EB7DF6" w:rsidP="009738E2">
            <w:pPr>
              <w:numPr>
                <w:ilvl w:val="0"/>
                <w:numId w:val="32"/>
              </w:numPr>
              <w:spacing w:before="240" w:after="0" w:line="240" w:lineRule="auto"/>
              <w:contextualSpacing/>
              <w:rPr>
                <w:rFonts w:ascii="Tahoma" w:hAnsi="Tahoma" w:cs="Tahoma"/>
                <w:b/>
                <w:color w:val="FFFFFF"/>
              </w:rPr>
            </w:pPr>
            <w:r w:rsidRPr="00FA2C73">
              <w:rPr>
                <w:rFonts w:ascii="Tahoma" w:hAnsi="Tahoma" w:cs="Tahoma"/>
                <w:b/>
                <w:color w:val="FFFFFF"/>
              </w:rPr>
              <w:t>Sustainability and efficiency of the services</w:t>
            </w:r>
          </w:p>
        </w:tc>
      </w:tr>
      <w:tr w:rsidR="00EB7DF6" w:rsidRPr="00E64ECC" w14:paraId="282A03F7" w14:textId="77777777" w:rsidTr="00721ED7">
        <w:trPr>
          <w:trHeight w:val="521"/>
        </w:trPr>
        <w:tc>
          <w:tcPr>
            <w:tcW w:w="3324" w:type="dxa"/>
            <w:shd w:val="clear" w:color="auto" w:fill="DEEAF6" w:themeFill="accent1" w:themeFillTint="33"/>
            <w:vAlign w:val="center"/>
          </w:tcPr>
          <w:p w14:paraId="53DEA956" w14:textId="77777777" w:rsidR="00EB7DF6" w:rsidRPr="00E64ECC" w:rsidRDefault="00EB7DF6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Question</w:t>
            </w:r>
          </w:p>
        </w:tc>
        <w:tc>
          <w:tcPr>
            <w:tcW w:w="5035" w:type="dxa"/>
            <w:gridSpan w:val="2"/>
            <w:shd w:val="clear" w:color="auto" w:fill="DEEAF6" w:themeFill="accent1" w:themeFillTint="33"/>
            <w:vAlign w:val="center"/>
          </w:tcPr>
          <w:p w14:paraId="20132EE6" w14:textId="77777777" w:rsidR="00EB7DF6" w:rsidRPr="00E64ECC" w:rsidRDefault="00EB7DF6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Response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AFAF231" w14:textId="77777777" w:rsidR="00EB7DF6" w:rsidRPr="00E64ECC" w:rsidRDefault="00EB7DF6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</w:tr>
      <w:tr w:rsidR="00EB7DF6" w:rsidRPr="00E64ECC" w14:paraId="53CCE2DB" w14:textId="77777777" w:rsidTr="00721ED7">
        <w:trPr>
          <w:trHeight w:val="854"/>
        </w:trPr>
        <w:tc>
          <w:tcPr>
            <w:tcW w:w="3324" w:type="dxa"/>
            <w:shd w:val="clear" w:color="auto" w:fill="auto"/>
          </w:tcPr>
          <w:p w14:paraId="6EE6DD1D" w14:textId="008DE9B5" w:rsidR="00EB7DF6" w:rsidRPr="00E64ECC" w:rsidRDefault="00EA25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Q1</w:t>
            </w:r>
            <w:r w:rsidR="00380FB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B7DF6" w:rsidRPr="00E64E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B7DF6" w:rsidRPr="00E64ECC">
              <w:rPr>
                <w:rFonts w:ascii="Tahoma" w:hAnsi="Tahoma" w:cs="Tahoma"/>
                <w:sz w:val="20"/>
                <w:szCs w:val="20"/>
              </w:rPr>
              <w:t xml:space="preserve"> Please detail your proposed Business Structure</w:t>
            </w:r>
          </w:p>
        </w:tc>
        <w:tc>
          <w:tcPr>
            <w:tcW w:w="5035" w:type="dxa"/>
            <w:gridSpan w:val="2"/>
            <w:shd w:val="clear" w:color="auto" w:fill="auto"/>
          </w:tcPr>
          <w:p w14:paraId="29BD9F31" w14:textId="77777777" w:rsidR="00EB7DF6" w:rsidRPr="00E64ECC" w:rsidRDefault="00EB7DF6" w:rsidP="00D623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0E5CD" w14:textId="77777777" w:rsidR="00EB7DF6" w:rsidRPr="00E64ECC" w:rsidRDefault="00EB7DF6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7DF6" w:rsidRPr="00E64ECC" w14:paraId="659CE12C" w14:textId="77777777" w:rsidTr="00721ED7">
        <w:trPr>
          <w:trHeight w:val="854"/>
        </w:trPr>
        <w:tc>
          <w:tcPr>
            <w:tcW w:w="3324" w:type="dxa"/>
            <w:shd w:val="clear" w:color="auto" w:fill="auto"/>
          </w:tcPr>
          <w:p w14:paraId="7627CF49" w14:textId="6B5EF77A" w:rsidR="00EB7DF6" w:rsidRPr="00E64ECC" w:rsidRDefault="00EA25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Q1</w:t>
            </w:r>
            <w:r w:rsidR="00380FB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B7DF6" w:rsidRPr="00E64E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B7DF6" w:rsidRPr="00E64ECC">
              <w:rPr>
                <w:rFonts w:ascii="Tahoma" w:hAnsi="Tahoma" w:cs="Tahoma"/>
                <w:sz w:val="20"/>
                <w:szCs w:val="20"/>
              </w:rPr>
              <w:t xml:space="preserve"> Provide a copy of your Business Plan</w:t>
            </w:r>
          </w:p>
        </w:tc>
        <w:tc>
          <w:tcPr>
            <w:tcW w:w="5035" w:type="dxa"/>
            <w:gridSpan w:val="2"/>
            <w:shd w:val="clear" w:color="auto" w:fill="auto"/>
          </w:tcPr>
          <w:p w14:paraId="70481AA7" w14:textId="77777777" w:rsidR="00EB7DF6" w:rsidRPr="00E64ECC" w:rsidRDefault="00EB7DF6" w:rsidP="00D623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Include YTD Financial Statements for the last two years, and a projected Cashflow Summary for the next three years.</w:t>
            </w:r>
          </w:p>
        </w:tc>
        <w:tc>
          <w:tcPr>
            <w:tcW w:w="992" w:type="dxa"/>
          </w:tcPr>
          <w:p w14:paraId="193371AE" w14:textId="77777777" w:rsidR="00EB7DF6" w:rsidRPr="00E64ECC" w:rsidRDefault="00EB7DF6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7DF6" w:rsidRPr="00E64ECC" w14:paraId="25A05FCE" w14:textId="77777777" w:rsidTr="00721ED7">
        <w:trPr>
          <w:trHeight w:val="854"/>
        </w:trPr>
        <w:tc>
          <w:tcPr>
            <w:tcW w:w="3324" w:type="dxa"/>
            <w:shd w:val="clear" w:color="auto" w:fill="auto"/>
          </w:tcPr>
          <w:p w14:paraId="4E774155" w14:textId="4C5B45F6" w:rsidR="00EB7DF6" w:rsidRPr="00E64ECC" w:rsidRDefault="00EA25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sz w:val="20"/>
                <w:szCs w:val="20"/>
              </w:rPr>
              <w:t>Q1</w:t>
            </w:r>
            <w:r w:rsidR="00380FB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EB7DF6" w:rsidRPr="00E64E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B7DF6" w:rsidRPr="00E64ECC">
              <w:rPr>
                <w:rFonts w:ascii="Tahoma" w:hAnsi="Tahoma" w:cs="Tahoma"/>
                <w:sz w:val="20"/>
                <w:szCs w:val="20"/>
              </w:rPr>
              <w:t xml:space="preserve"> Outline any other businesses currently owned by the applicant</w:t>
            </w:r>
          </w:p>
        </w:tc>
        <w:tc>
          <w:tcPr>
            <w:tcW w:w="5035" w:type="dxa"/>
            <w:gridSpan w:val="2"/>
            <w:shd w:val="clear" w:color="auto" w:fill="auto"/>
          </w:tcPr>
          <w:p w14:paraId="50122661" w14:textId="77777777" w:rsidR="00EB7DF6" w:rsidRPr="00E64ECC" w:rsidRDefault="00EB7DF6" w:rsidP="00D623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574289" w14:textId="77777777" w:rsidR="00EB7DF6" w:rsidRPr="00E64ECC" w:rsidRDefault="00EB7DF6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0FB9" w:rsidRPr="00E64ECC" w14:paraId="0A53B7EA" w14:textId="77777777" w:rsidTr="00870110">
        <w:trPr>
          <w:trHeight w:val="854"/>
        </w:trPr>
        <w:tc>
          <w:tcPr>
            <w:tcW w:w="3324" w:type="dxa"/>
            <w:shd w:val="clear" w:color="auto" w:fill="auto"/>
          </w:tcPr>
          <w:p w14:paraId="3E9C0030" w14:textId="2F66B9BA" w:rsidR="00380FB9" w:rsidRPr="00E64ECC" w:rsidRDefault="00380FB9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0110">
              <w:rPr>
                <w:rFonts w:ascii="Tahoma" w:hAnsi="Tahoma" w:cs="Tahoma"/>
                <w:b/>
                <w:sz w:val="20"/>
                <w:szCs w:val="20"/>
              </w:rPr>
              <w:t xml:space="preserve">Q15. </w:t>
            </w:r>
            <w:r w:rsidRPr="00870110">
              <w:rPr>
                <w:rFonts w:ascii="Tahoma" w:hAnsi="Tahoma" w:cs="Tahoma"/>
                <w:bCs/>
                <w:sz w:val="20"/>
                <w:szCs w:val="20"/>
              </w:rPr>
              <w:t>Provide financial information to demonstrate the likely sustainability of the business</w:t>
            </w:r>
          </w:p>
        </w:tc>
        <w:tc>
          <w:tcPr>
            <w:tcW w:w="5035" w:type="dxa"/>
            <w:gridSpan w:val="2"/>
            <w:shd w:val="clear" w:color="auto" w:fill="auto"/>
          </w:tcPr>
          <w:p w14:paraId="01BFFB52" w14:textId="77777777" w:rsidR="00380FB9" w:rsidRPr="00E64ECC" w:rsidRDefault="00380FB9" w:rsidP="00D6234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193003" w14:textId="77777777" w:rsidR="00380FB9" w:rsidRPr="00E64ECC" w:rsidRDefault="00380FB9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7DF6" w:rsidRPr="00FA2C73" w14:paraId="64267100" w14:textId="77777777" w:rsidTr="00A30C14">
        <w:trPr>
          <w:trHeight w:val="854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14883A1B" w14:textId="77777777" w:rsidR="00EB7DF6" w:rsidRPr="00FA2C73" w:rsidRDefault="00EB7DF6" w:rsidP="00D62348">
            <w:pPr>
              <w:spacing w:before="240"/>
              <w:ind w:left="570"/>
              <w:contextualSpacing/>
              <w:jc w:val="center"/>
              <w:rPr>
                <w:rFonts w:ascii="Tahoma" w:hAnsi="Tahoma" w:cs="Tahoma"/>
                <w:b/>
                <w:color w:val="FFFFFF"/>
              </w:rPr>
            </w:pPr>
            <w:r w:rsidRPr="00FA2C73">
              <w:rPr>
                <w:rFonts w:ascii="Tahoma" w:hAnsi="Tahoma" w:cs="Tahoma"/>
                <w:b/>
                <w:color w:val="FFFFFF"/>
              </w:rPr>
              <w:t xml:space="preserve">Other supporting information </w:t>
            </w:r>
          </w:p>
          <w:p w14:paraId="4929D03C" w14:textId="77777777" w:rsidR="00EB7DF6" w:rsidRPr="00E64ECC" w:rsidRDefault="00EB7DF6" w:rsidP="00D62348">
            <w:pPr>
              <w:spacing w:before="240"/>
              <w:ind w:left="570"/>
              <w:contextualSpacing/>
              <w:jc w:val="center"/>
              <w:rPr>
                <w:rFonts w:ascii="Tahoma" w:hAnsi="Tahoma" w:cs="Tahoma"/>
                <w:b/>
                <w:i/>
                <w:color w:val="FFFFFF"/>
                <w:sz w:val="20"/>
                <w:szCs w:val="20"/>
              </w:rPr>
            </w:pPr>
            <w:r w:rsidRPr="00E64ECC">
              <w:rPr>
                <w:rFonts w:ascii="Tahoma" w:hAnsi="Tahoma" w:cs="Tahoma"/>
                <w:b/>
                <w:i/>
                <w:color w:val="FFFFFF"/>
                <w:sz w:val="20"/>
                <w:szCs w:val="20"/>
              </w:rPr>
              <w:t>Please provide any other information that you wish to be considered as part of your application</w:t>
            </w:r>
          </w:p>
        </w:tc>
      </w:tr>
      <w:tr w:rsidR="00EB7DF6" w:rsidRPr="00FA2C73" w14:paraId="7780C320" w14:textId="77777777" w:rsidTr="00A30C14">
        <w:tc>
          <w:tcPr>
            <w:tcW w:w="3373" w:type="dxa"/>
            <w:gridSpan w:val="2"/>
            <w:shd w:val="clear" w:color="auto" w:fill="DEEAF6" w:themeFill="accent1" w:themeFillTint="33"/>
          </w:tcPr>
          <w:p w14:paraId="31C9F9B9" w14:textId="77777777" w:rsidR="00EB7DF6" w:rsidRPr="00FA2C73" w:rsidRDefault="00EB7DF6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FA2C73">
              <w:rPr>
                <w:rFonts w:ascii="Tahoma" w:hAnsi="Tahoma" w:cs="Tahoma"/>
                <w:b/>
                <w:sz w:val="20"/>
              </w:rPr>
              <w:t>Additional Information Provided</w:t>
            </w:r>
          </w:p>
        </w:tc>
        <w:tc>
          <w:tcPr>
            <w:tcW w:w="5978" w:type="dxa"/>
            <w:gridSpan w:val="2"/>
            <w:shd w:val="clear" w:color="auto" w:fill="DEEAF6" w:themeFill="accent1" w:themeFillTint="33"/>
          </w:tcPr>
          <w:p w14:paraId="2C7DF730" w14:textId="17DC6FA7" w:rsidR="00EB7DF6" w:rsidRPr="00FA2C73" w:rsidRDefault="00EB7DF6" w:rsidP="00D62348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FA2C73">
              <w:rPr>
                <w:rFonts w:ascii="Tahoma" w:hAnsi="Tahoma" w:cs="Tahoma"/>
                <w:b/>
                <w:sz w:val="20"/>
              </w:rPr>
              <w:t>Comment</w:t>
            </w:r>
            <w:r w:rsidR="00A107D0">
              <w:rPr>
                <w:rFonts w:ascii="Tahoma" w:hAnsi="Tahoma" w:cs="Tahoma"/>
                <w:b/>
                <w:sz w:val="20"/>
              </w:rPr>
              <w:t>s</w:t>
            </w:r>
          </w:p>
        </w:tc>
      </w:tr>
      <w:tr w:rsidR="00EB7DF6" w:rsidRPr="0099099F" w14:paraId="3A8B426B" w14:textId="77777777" w:rsidTr="00A107D0">
        <w:trPr>
          <w:trHeight w:val="290"/>
        </w:trPr>
        <w:tc>
          <w:tcPr>
            <w:tcW w:w="3373" w:type="dxa"/>
            <w:gridSpan w:val="2"/>
            <w:shd w:val="clear" w:color="auto" w:fill="auto"/>
          </w:tcPr>
          <w:p w14:paraId="21CAA8E6" w14:textId="1AB45C30" w:rsidR="00EB7DF6" w:rsidRPr="0099099F" w:rsidRDefault="00EB7DF6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99099F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>List</w:t>
            </w:r>
            <w:r w:rsidR="00A107D0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 additional</w:t>
            </w:r>
            <w:r w:rsidRPr="0099099F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t xml:space="preserve"> information provided</w:t>
            </w:r>
          </w:p>
          <w:p w14:paraId="76BE4636" w14:textId="77777777" w:rsidR="00EB7DF6" w:rsidRPr="0099099F" w:rsidRDefault="00EB7DF6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986A78" w14:textId="77777777" w:rsidR="00EB7DF6" w:rsidRPr="0099099F" w:rsidRDefault="00EB7DF6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E396A50" w14:textId="77777777" w:rsidR="00EB7DF6" w:rsidRPr="0099099F" w:rsidRDefault="00EB7DF6" w:rsidP="00D62348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8" w:type="dxa"/>
            <w:gridSpan w:val="2"/>
          </w:tcPr>
          <w:p w14:paraId="5F995E21" w14:textId="77777777" w:rsidR="00EB7DF6" w:rsidRDefault="00EB7DF6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  <w:r w:rsidRPr="0099099F"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  <w:lastRenderedPageBreak/>
              <w:t>Make any comments on additional information provided</w:t>
            </w:r>
          </w:p>
          <w:p w14:paraId="01AFD705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78BE489C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5F8F9B66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5394D082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72D8CC0E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1CA543A1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6DDABA5B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6A99965C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6BA93236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51A336D0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6670C5DA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6C2AF112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32860972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3E3B48CF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5772694B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7EB63C99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18933CA9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63F2F6B4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4606CD2F" w14:textId="77777777" w:rsidR="00A107D0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  <w:p w14:paraId="7BB06E7A" w14:textId="7AEF3665" w:rsidR="00A107D0" w:rsidRPr="0099099F" w:rsidRDefault="00A107D0" w:rsidP="00D62348">
            <w:pPr>
              <w:spacing w:after="0" w:line="276" w:lineRule="auto"/>
              <w:rPr>
                <w:rFonts w:ascii="Tahoma" w:eastAsia="Times New Roman" w:hAnsi="Tahoma" w:cs="Tahoma"/>
                <w:i/>
                <w:color w:val="A6A6A6"/>
                <w:sz w:val="20"/>
                <w:szCs w:val="20"/>
                <w:lang w:val="en-AU" w:eastAsia="en-US"/>
              </w:rPr>
            </w:pPr>
          </w:p>
        </w:tc>
      </w:tr>
    </w:tbl>
    <w:p w14:paraId="12A9AD91" w14:textId="77777777" w:rsidR="00B81BBE" w:rsidRPr="00FA2C73" w:rsidRDefault="00B81BBE" w:rsidP="003E1717">
      <w:pPr>
        <w:jc w:val="both"/>
        <w:rPr>
          <w:rFonts w:ascii="Tahoma" w:hAnsi="Tahoma" w:cs="Tahoma"/>
          <w:b/>
        </w:rPr>
        <w:sectPr w:rsidR="00B81BBE" w:rsidRPr="00FA2C73" w:rsidSect="009738E2">
          <w:headerReference w:type="default" r:id="rId12"/>
          <w:footerReference w:type="default" r:id="rId13"/>
          <w:pgSz w:w="12240" w:h="15840"/>
          <w:pgMar w:top="1948" w:right="1183" w:bottom="1418" w:left="1440" w:header="227" w:footer="567" w:gutter="0"/>
          <w:cols w:space="720"/>
          <w:docGrid w:linePitch="360"/>
        </w:sectPr>
      </w:pPr>
    </w:p>
    <w:p w14:paraId="775CC096" w14:textId="77777777" w:rsidR="009228F3" w:rsidRPr="00E64ECC" w:rsidRDefault="009228F3" w:rsidP="00F01262">
      <w:pPr>
        <w:spacing w:after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64ECC">
        <w:rPr>
          <w:rFonts w:ascii="Tahoma" w:hAnsi="Tahoma" w:cs="Tahoma"/>
          <w:b/>
          <w:sz w:val="20"/>
          <w:szCs w:val="20"/>
          <w:lang w:eastAsia="en-US"/>
        </w:rPr>
        <w:lastRenderedPageBreak/>
        <w:t xml:space="preserve">Document Check List </w:t>
      </w:r>
    </w:p>
    <w:p w14:paraId="1261DA3F" w14:textId="77777777" w:rsidR="009228F3" w:rsidRPr="00E64ECC" w:rsidRDefault="009228F3" w:rsidP="00F01262">
      <w:p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39AC3686" w14:textId="1EB497C3" w:rsidR="00CB27C4" w:rsidRPr="00E64ECC" w:rsidRDefault="00CB27C4" w:rsidP="00F01262">
      <w:p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E64ECC">
        <w:rPr>
          <w:rFonts w:ascii="Tahoma" w:hAnsi="Tahoma" w:cs="Tahoma"/>
          <w:sz w:val="20"/>
          <w:szCs w:val="20"/>
          <w:lang w:eastAsia="en-US"/>
        </w:rPr>
        <w:t xml:space="preserve">All applications </w:t>
      </w:r>
    </w:p>
    <w:p w14:paraId="6F150B9F" w14:textId="77777777" w:rsidR="009228F3" w:rsidRPr="00E64ECC" w:rsidRDefault="009228F3" w:rsidP="00F01262">
      <w:pPr>
        <w:pStyle w:val="ListParagraph"/>
        <w:numPr>
          <w:ilvl w:val="0"/>
          <w:numId w:val="41"/>
        </w:num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E64ECC">
        <w:rPr>
          <w:rFonts w:ascii="Tahoma" w:hAnsi="Tahoma" w:cs="Tahoma"/>
          <w:sz w:val="20"/>
          <w:szCs w:val="20"/>
          <w:lang w:eastAsia="en-US"/>
        </w:rPr>
        <w:t xml:space="preserve">Completed application Form </w:t>
      </w:r>
    </w:p>
    <w:p w14:paraId="156BB4EC" w14:textId="77777777" w:rsidR="009228F3" w:rsidRPr="00E64ECC" w:rsidRDefault="009228F3" w:rsidP="00F01262">
      <w:p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0087369" w14:textId="77777777" w:rsidR="009228F3" w:rsidRPr="00E64ECC" w:rsidRDefault="009228F3" w:rsidP="00F01262">
      <w:p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E64ECC">
        <w:rPr>
          <w:rFonts w:ascii="Tahoma" w:hAnsi="Tahoma" w:cs="Tahoma"/>
          <w:sz w:val="20"/>
          <w:szCs w:val="20"/>
          <w:lang w:eastAsia="en-US"/>
        </w:rPr>
        <w:t xml:space="preserve">For New Pharmacies </w:t>
      </w:r>
    </w:p>
    <w:p w14:paraId="3F406D65" w14:textId="77777777" w:rsidR="009228F3" w:rsidRPr="00E64ECC" w:rsidRDefault="009228F3" w:rsidP="00F01262">
      <w:pPr>
        <w:pStyle w:val="ListParagraph"/>
        <w:numPr>
          <w:ilvl w:val="0"/>
          <w:numId w:val="42"/>
        </w:num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E64ECC">
        <w:rPr>
          <w:rFonts w:ascii="Tahoma" w:hAnsi="Tahoma" w:cs="Tahoma"/>
          <w:sz w:val="20"/>
          <w:szCs w:val="20"/>
          <w:lang w:eastAsia="en-US"/>
        </w:rPr>
        <w:t xml:space="preserve">Completed Police Check form for the Responsible Person </w:t>
      </w:r>
    </w:p>
    <w:p w14:paraId="25B184E6" w14:textId="77777777" w:rsidR="009228F3" w:rsidRPr="00E64ECC" w:rsidRDefault="009228F3" w:rsidP="00F01262">
      <w:pPr>
        <w:pStyle w:val="ListParagraph"/>
        <w:numPr>
          <w:ilvl w:val="0"/>
          <w:numId w:val="42"/>
        </w:num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E64ECC">
        <w:rPr>
          <w:rFonts w:ascii="Tahoma" w:hAnsi="Tahoma" w:cs="Tahoma"/>
          <w:sz w:val="20"/>
          <w:szCs w:val="20"/>
          <w:lang w:eastAsia="en-US"/>
        </w:rPr>
        <w:t xml:space="preserve">Evidence of Identification </w:t>
      </w:r>
    </w:p>
    <w:p w14:paraId="3C553513" w14:textId="3E3C1933" w:rsidR="009228F3" w:rsidRPr="00870110" w:rsidRDefault="009228F3" w:rsidP="00F01262">
      <w:pPr>
        <w:pStyle w:val="ListParagraph"/>
        <w:numPr>
          <w:ilvl w:val="0"/>
          <w:numId w:val="42"/>
        </w:num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870110">
        <w:rPr>
          <w:rFonts w:ascii="Tahoma" w:hAnsi="Tahoma" w:cs="Tahoma"/>
          <w:sz w:val="20"/>
          <w:szCs w:val="20"/>
          <w:lang w:eastAsia="en-US"/>
        </w:rPr>
        <w:t>Copy of current APC for the Responsible Person</w:t>
      </w:r>
      <w:r w:rsidR="00105142" w:rsidRPr="00870110">
        <w:rPr>
          <w:rFonts w:ascii="Tahoma" w:hAnsi="Tahoma" w:cs="Tahoma"/>
          <w:sz w:val="20"/>
          <w:szCs w:val="20"/>
          <w:lang w:eastAsia="en-US"/>
        </w:rPr>
        <w:t xml:space="preserve"> (including any conditions)</w:t>
      </w:r>
    </w:p>
    <w:p w14:paraId="2BE1FA09" w14:textId="77777777" w:rsidR="009228F3" w:rsidRPr="00E64ECC" w:rsidRDefault="009228F3" w:rsidP="00F01262">
      <w:p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353E1682" w14:textId="77777777" w:rsidR="009228F3" w:rsidRPr="00E64ECC" w:rsidRDefault="009228F3" w:rsidP="00F01262">
      <w:pPr>
        <w:jc w:val="both"/>
        <w:rPr>
          <w:rFonts w:ascii="Tahoma" w:hAnsi="Tahoma" w:cs="Tahoma"/>
          <w:sz w:val="20"/>
          <w:szCs w:val="20"/>
        </w:rPr>
      </w:pPr>
      <w:r w:rsidRPr="00E64ECC">
        <w:rPr>
          <w:rFonts w:ascii="Tahoma" w:hAnsi="Tahoma" w:cs="Tahoma"/>
          <w:sz w:val="20"/>
          <w:szCs w:val="20"/>
        </w:rPr>
        <w:t xml:space="preserve">Further Information may be required </w:t>
      </w:r>
      <w:r w:rsidRPr="00E64ECC">
        <w:rPr>
          <w:rFonts w:ascii="Tahoma" w:hAnsi="Tahoma" w:cs="Tahoma"/>
          <w:b/>
          <w:sz w:val="20"/>
          <w:szCs w:val="20"/>
        </w:rPr>
        <w:t>if application is recommended to proceed including</w:t>
      </w:r>
      <w:r w:rsidRPr="00E64ECC">
        <w:rPr>
          <w:rFonts w:ascii="Tahoma" w:hAnsi="Tahoma" w:cs="Tahoma"/>
          <w:sz w:val="20"/>
          <w:szCs w:val="20"/>
        </w:rPr>
        <w:t xml:space="preserve"> </w:t>
      </w:r>
    </w:p>
    <w:p w14:paraId="29F2479A" w14:textId="77777777" w:rsidR="009228F3" w:rsidRPr="00E64ECC" w:rsidRDefault="009228F3" w:rsidP="00F01262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4ECC">
        <w:rPr>
          <w:rFonts w:ascii="Tahoma" w:hAnsi="Tahoma" w:cs="Tahoma"/>
          <w:sz w:val="20"/>
          <w:szCs w:val="20"/>
        </w:rPr>
        <w:t>A Supplier Financial Information Form</w:t>
      </w:r>
    </w:p>
    <w:p w14:paraId="4EB1B8A2" w14:textId="77777777" w:rsidR="009228F3" w:rsidRPr="00E64ECC" w:rsidRDefault="009228F3" w:rsidP="00F01262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4ECC">
        <w:rPr>
          <w:rFonts w:ascii="Tahoma" w:hAnsi="Tahoma" w:cs="Tahoma"/>
          <w:sz w:val="20"/>
          <w:szCs w:val="20"/>
        </w:rPr>
        <w:t xml:space="preserve">MOH Preliminary Information for a Licence to Operate Pharmacy </w:t>
      </w:r>
    </w:p>
    <w:p w14:paraId="130508F4" w14:textId="77777777" w:rsidR="009228F3" w:rsidRPr="00E64ECC" w:rsidRDefault="009228F3" w:rsidP="00F01262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64ECC">
        <w:rPr>
          <w:rFonts w:ascii="Tahoma" w:hAnsi="Tahoma" w:cs="Tahoma"/>
          <w:sz w:val="20"/>
          <w:szCs w:val="20"/>
        </w:rPr>
        <w:t xml:space="preserve">Sector Operations Pharmacy Agreement Application Form </w:t>
      </w:r>
    </w:p>
    <w:p w14:paraId="6330EF6E" w14:textId="2D3CA70A" w:rsidR="00DF59D8" w:rsidRPr="00E64ECC" w:rsidRDefault="00DF59D8" w:rsidP="00F01262">
      <w:pPr>
        <w:rPr>
          <w:rFonts w:ascii="Tahoma" w:hAnsi="Tahoma" w:cs="Tahoma"/>
          <w:sz w:val="20"/>
          <w:szCs w:val="20"/>
        </w:rPr>
      </w:pPr>
    </w:p>
    <w:sectPr w:rsidR="00DF59D8" w:rsidRPr="00E64ECC" w:rsidSect="009738E2">
      <w:pgSz w:w="12240" w:h="15840"/>
      <w:pgMar w:top="1440" w:right="1440" w:bottom="1418" w:left="144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53789" w14:textId="77777777" w:rsidR="001C14F9" w:rsidRDefault="001C14F9" w:rsidP="00BF6AA6">
      <w:r>
        <w:separator/>
      </w:r>
    </w:p>
  </w:endnote>
  <w:endnote w:type="continuationSeparator" w:id="0">
    <w:p w14:paraId="46BED76B" w14:textId="77777777" w:rsidR="001C14F9" w:rsidRDefault="001C14F9" w:rsidP="00BF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006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4475C8B" w14:textId="6262A657" w:rsidR="00555E7C" w:rsidRPr="009738E2" w:rsidRDefault="00555E7C">
        <w:pPr>
          <w:pStyle w:val="Footer"/>
          <w:jc w:val="right"/>
          <w:rPr>
            <w:sz w:val="20"/>
          </w:rPr>
        </w:pPr>
        <w:r w:rsidRPr="009738E2">
          <w:rPr>
            <w:sz w:val="20"/>
          </w:rPr>
          <w:fldChar w:fldCharType="begin"/>
        </w:r>
        <w:r w:rsidRPr="009738E2">
          <w:rPr>
            <w:sz w:val="20"/>
          </w:rPr>
          <w:instrText xml:space="preserve"> PAGE   \* MERGEFORMAT </w:instrText>
        </w:r>
        <w:r w:rsidRPr="009738E2">
          <w:rPr>
            <w:sz w:val="20"/>
          </w:rPr>
          <w:fldChar w:fldCharType="separate"/>
        </w:r>
        <w:r w:rsidR="002753B2">
          <w:rPr>
            <w:noProof/>
            <w:sz w:val="20"/>
          </w:rPr>
          <w:t>2</w:t>
        </w:r>
        <w:r w:rsidRPr="009738E2">
          <w:rPr>
            <w:noProof/>
            <w:sz w:val="20"/>
          </w:rPr>
          <w:fldChar w:fldCharType="end"/>
        </w:r>
      </w:p>
    </w:sdtContent>
  </w:sdt>
  <w:p w14:paraId="4EF385BF" w14:textId="77777777" w:rsidR="001C14F9" w:rsidRDefault="001C14F9" w:rsidP="009D13C0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6D08" w14:textId="77777777" w:rsidR="001C14F9" w:rsidRDefault="001C14F9" w:rsidP="00BF6AA6">
      <w:r>
        <w:separator/>
      </w:r>
    </w:p>
  </w:footnote>
  <w:footnote w:type="continuationSeparator" w:id="0">
    <w:p w14:paraId="45D2707D" w14:textId="77777777" w:rsidR="001C14F9" w:rsidRDefault="001C14F9" w:rsidP="00BF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B113" w14:textId="77777777" w:rsidR="00A71265" w:rsidRDefault="00A71265" w:rsidP="00A71265">
    <w:pPr>
      <w:pStyle w:val="Heading1"/>
      <w:numPr>
        <w:ilvl w:val="0"/>
        <w:numId w:val="0"/>
      </w:numPr>
      <w:spacing w:before="120" w:after="0"/>
      <w:ind w:left="432" w:hanging="432"/>
      <w:rPr>
        <w:rFonts w:asciiTheme="minorHAnsi" w:hAnsiTheme="minorHAnsi" w:cstheme="minorHAnsi"/>
      </w:rPr>
    </w:pPr>
  </w:p>
  <w:p w14:paraId="04B290BF" w14:textId="1216A256" w:rsidR="00A71265" w:rsidRPr="00FA2C73" w:rsidRDefault="00CB55D5" w:rsidP="00A71265">
    <w:pPr>
      <w:pStyle w:val="Heading1"/>
      <w:numPr>
        <w:ilvl w:val="0"/>
        <w:numId w:val="0"/>
      </w:numPr>
      <w:spacing w:before="120" w:after="0"/>
      <w:ind w:left="432" w:hanging="432"/>
      <w:rPr>
        <w:rFonts w:ascii="Tahoma" w:hAnsi="Tahoma" w:cs="Tahoma"/>
      </w:rPr>
    </w:pPr>
    <w:r>
      <w:rPr>
        <w:rFonts w:ascii="Tahoma" w:hAnsi="Tahoma" w:cs="Tahoma"/>
        <w:color w:val="BFBFBF" w:themeColor="background1" w:themeShade="BF"/>
        <w:sz w:val="20"/>
      </w:rPr>
      <w:t xml:space="preserve">Whanganui District Health Board </w:t>
    </w:r>
    <w:r w:rsidR="00A71265" w:rsidRPr="00FA2C73">
      <w:rPr>
        <w:rFonts w:ascii="Tahoma" w:hAnsi="Tahoma" w:cs="Tahoma"/>
        <w:color w:val="BFBFBF" w:themeColor="background1" w:themeShade="BF"/>
        <w:sz w:val="20"/>
      </w:rPr>
      <w:t xml:space="preserve">Community Pharmacy Services Application Form </w:t>
    </w:r>
  </w:p>
  <w:p w14:paraId="78B53C77" w14:textId="1B68FB35" w:rsidR="001C14F9" w:rsidRDefault="001C1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97F"/>
    <w:multiLevelType w:val="hybridMultilevel"/>
    <w:tmpl w:val="07022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9B8"/>
    <w:multiLevelType w:val="hybridMultilevel"/>
    <w:tmpl w:val="1ACA0DB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6ED"/>
    <w:multiLevelType w:val="hybridMultilevel"/>
    <w:tmpl w:val="687AA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27F1"/>
    <w:multiLevelType w:val="hybridMultilevel"/>
    <w:tmpl w:val="F31286F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2FC4"/>
    <w:multiLevelType w:val="hybridMultilevel"/>
    <w:tmpl w:val="459E0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580D"/>
    <w:multiLevelType w:val="hybridMultilevel"/>
    <w:tmpl w:val="6BE009CE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45AF"/>
    <w:multiLevelType w:val="hybridMultilevel"/>
    <w:tmpl w:val="1436AC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4828"/>
    <w:multiLevelType w:val="multilevel"/>
    <w:tmpl w:val="57D4F1E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37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8" w15:restartNumberingAfterBreak="0">
    <w:nsid w:val="184A02F0"/>
    <w:multiLevelType w:val="hybridMultilevel"/>
    <w:tmpl w:val="E812BE52"/>
    <w:lvl w:ilvl="0" w:tplc="DC788326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D9B"/>
    <w:multiLevelType w:val="hybridMultilevel"/>
    <w:tmpl w:val="A13A9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702F"/>
    <w:multiLevelType w:val="hybridMultilevel"/>
    <w:tmpl w:val="09542E24"/>
    <w:lvl w:ilvl="0" w:tplc="A516DBEA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129F5"/>
    <w:multiLevelType w:val="hybridMultilevel"/>
    <w:tmpl w:val="C7E064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60168"/>
    <w:multiLevelType w:val="hybridMultilevel"/>
    <w:tmpl w:val="1DE683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8653E"/>
    <w:multiLevelType w:val="multilevel"/>
    <w:tmpl w:val="57D4F1E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37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14" w15:restartNumberingAfterBreak="0">
    <w:nsid w:val="26E00E54"/>
    <w:multiLevelType w:val="hybridMultilevel"/>
    <w:tmpl w:val="5FD28658"/>
    <w:lvl w:ilvl="0" w:tplc="A516DBEA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B6269"/>
    <w:multiLevelType w:val="hybridMultilevel"/>
    <w:tmpl w:val="604CE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B334D"/>
    <w:multiLevelType w:val="multilevel"/>
    <w:tmpl w:val="8014E0E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ind w:left="3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17" w15:restartNumberingAfterBreak="0">
    <w:nsid w:val="333D69EE"/>
    <w:multiLevelType w:val="hybridMultilevel"/>
    <w:tmpl w:val="39B2BF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5448"/>
    <w:multiLevelType w:val="multilevel"/>
    <w:tmpl w:val="57D4F1E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37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19" w15:restartNumberingAfterBreak="0">
    <w:nsid w:val="3A9C3150"/>
    <w:multiLevelType w:val="hybridMultilevel"/>
    <w:tmpl w:val="F6DC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24C3D"/>
    <w:multiLevelType w:val="multilevel"/>
    <w:tmpl w:val="10DACF8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37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21" w15:restartNumberingAfterBreak="0">
    <w:nsid w:val="3EEF0EA5"/>
    <w:multiLevelType w:val="multilevel"/>
    <w:tmpl w:val="57D4F1E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37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22" w15:restartNumberingAfterBreak="0">
    <w:nsid w:val="41A8111D"/>
    <w:multiLevelType w:val="multilevel"/>
    <w:tmpl w:val="10DACF8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80" w:hanging="36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94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94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0" w:hanging="1800"/>
      </w:pPr>
      <w:rPr>
        <w:rFonts w:hint="default"/>
      </w:rPr>
    </w:lvl>
  </w:abstractNum>
  <w:abstractNum w:abstractNumId="23" w15:restartNumberingAfterBreak="0">
    <w:nsid w:val="426B56A6"/>
    <w:multiLevelType w:val="multilevel"/>
    <w:tmpl w:val="C526EDD2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5A93324"/>
    <w:multiLevelType w:val="hybridMultilevel"/>
    <w:tmpl w:val="D67A9432"/>
    <w:lvl w:ilvl="0" w:tplc="742049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22E71"/>
    <w:multiLevelType w:val="multilevel"/>
    <w:tmpl w:val="2FCAC3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70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26" w15:restartNumberingAfterBreak="0">
    <w:nsid w:val="490E51DE"/>
    <w:multiLevelType w:val="hybridMultilevel"/>
    <w:tmpl w:val="D77434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766007"/>
    <w:multiLevelType w:val="hybridMultilevel"/>
    <w:tmpl w:val="FBA448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0C80">
      <w:start w:val="800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FD0E55"/>
    <w:multiLevelType w:val="hybridMultilevel"/>
    <w:tmpl w:val="EEA26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74FC2"/>
    <w:multiLevelType w:val="hybridMultilevel"/>
    <w:tmpl w:val="D67A9432"/>
    <w:lvl w:ilvl="0" w:tplc="742049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112F9"/>
    <w:multiLevelType w:val="multilevel"/>
    <w:tmpl w:val="57D4F1E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37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31" w15:restartNumberingAfterBreak="0">
    <w:nsid w:val="526A621C"/>
    <w:multiLevelType w:val="hybridMultilevel"/>
    <w:tmpl w:val="284685D6"/>
    <w:lvl w:ilvl="0" w:tplc="FEE436D4">
      <w:start w:val="1"/>
      <w:numFmt w:val="lowerLetter"/>
      <w:lvlText w:val="%1)"/>
      <w:lvlJc w:val="left"/>
      <w:pPr>
        <w:ind w:left="1008" w:hanging="370"/>
      </w:pPr>
      <w:rPr>
        <w:rFonts w:ascii="Tahoma" w:eastAsia="Calibri" w:hAnsi="Tahoma" w:cs="Tahoma" w:hint="default"/>
        <w:w w:val="99"/>
        <w:sz w:val="20"/>
        <w:szCs w:val="20"/>
        <w:lang w:val="en-NZ" w:eastAsia="en-US" w:bidi="ar-SA"/>
      </w:rPr>
    </w:lvl>
    <w:lvl w:ilvl="1" w:tplc="1A3A9EC0">
      <w:numFmt w:val="bullet"/>
      <w:lvlText w:val="•"/>
      <w:lvlJc w:val="left"/>
      <w:pPr>
        <w:ind w:left="1888" w:hanging="370"/>
      </w:pPr>
      <w:rPr>
        <w:rFonts w:hint="default"/>
        <w:lang w:val="en-NZ" w:eastAsia="en-US" w:bidi="ar-SA"/>
      </w:rPr>
    </w:lvl>
    <w:lvl w:ilvl="2" w:tplc="95568FE8">
      <w:numFmt w:val="bullet"/>
      <w:lvlText w:val="•"/>
      <w:lvlJc w:val="left"/>
      <w:pPr>
        <w:ind w:left="2776" w:hanging="370"/>
      </w:pPr>
      <w:rPr>
        <w:rFonts w:hint="default"/>
        <w:lang w:val="en-NZ" w:eastAsia="en-US" w:bidi="ar-SA"/>
      </w:rPr>
    </w:lvl>
    <w:lvl w:ilvl="3" w:tplc="30CEDAE2">
      <w:numFmt w:val="bullet"/>
      <w:lvlText w:val="•"/>
      <w:lvlJc w:val="left"/>
      <w:pPr>
        <w:ind w:left="3664" w:hanging="370"/>
      </w:pPr>
      <w:rPr>
        <w:rFonts w:hint="default"/>
        <w:lang w:val="en-NZ" w:eastAsia="en-US" w:bidi="ar-SA"/>
      </w:rPr>
    </w:lvl>
    <w:lvl w:ilvl="4" w:tplc="C02A936C">
      <w:numFmt w:val="bullet"/>
      <w:lvlText w:val="•"/>
      <w:lvlJc w:val="left"/>
      <w:pPr>
        <w:ind w:left="4552" w:hanging="370"/>
      </w:pPr>
      <w:rPr>
        <w:rFonts w:hint="default"/>
        <w:lang w:val="en-NZ" w:eastAsia="en-US" w:bidi="ar-SA"/>
      </w:rPr>
    </w:lvl>
    <w:lvl w:ilvl="5" w:tplc="2C8C80DC">
      <w:numFmt w:val="bullet"/>
      <w:lvlText w:val="•"/>
      <w:lvlJc w:val="left"/>
      <w:pPr>
        <w:ind w:left="5440" w:hanging="370"/>
      </w:pPr>
      <w:rPr>
        <w:rFonts w:hint="default"/>
        <w:lang w:val="en-NZ" w:eastAsia="en-US" w:bidi="ar-SA"/>
      </w:rPr>
    </w:lvl>
    <w:lvl w:ilvl="6" w:tplc="0B7A9432">
      <w:numFmt w:val="bullet"/>
      <w:lvlText w:val="•"/>
      <w:lvlJc w:val="left"/>
      <w:pPr>
        <w:ind w:left="6328" w:hanging="370"/>
      </w:pPr>
      <w:rPr>
        <w:rFonts w:hint="default"/>
        <w:lang w:val="en-NZ" w:eastAsia="en-US" w:bidi="ar-SA"/>
      </w:rPr>
    </w:lvl>
    <w:lvl w:ilvl="7" w:tplc="A7CA87B6">
      <w:numFmt w:val="bullet"/>
      <w:lvlText w:val="•"/>
      <w:lvlJc w:val="left"/>
      <w:pPr>
        <w:ind w:left="7216" w:hanging="370"/>
      </w:pPr>
      <w:rPr>
        <w:rFonts w:hint="default"/>
        <w:lang w:val="en-NZ" w:eastAsia="en-US" w:bidi="ar-SA"/>
      </w:rPr>
    </w:lvl>
    <w:lvl w:ilvl="8" w:tplc="C6368360">
      <w:numFmt w:val="bullet"/>
      <w:lvlText w:val="•"/>
      <w:lvlJc w:val="left"/>
      <w:pPr>
        <w:ind w:left="8104" w:hanging="370"/>
      </w:pPr>
      <w:rPr>
        <w:rFonts w:hint="default"/>
        <w:lang w:val="en-NZ" w:eastAsia="en-US" w:bidi="ar-SA"/>
      </w:rPr>
    </w:lvl>
  </w:abstractNum>
  <w:abstractNum w:abstractNumId="32" w15:restartNumberingAfterBreak="0">
    <w:nsid w:val="58D36002"/>
    <w:multiLevelType w:val="multilevel"/>
    <w:tmpl w:val="57D4F1E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37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33" w15:restartNumberingAfterBreak="0">
    <w:nsid w:val="597532F9"/>
    <w:multiLevelType w:val="hybridMultilevel"/>
    <w:tmpl w:val="85B88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F1763"/>
    <w:multiLevelType w:val="hybridMultilevel"/>
    <w:tmpl w:val="CC2C6A6C"/>
    <w:lvl w:ilvl="0" w:tplc="1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5" w15:restartNumberingAfterBreak="0">
    <w:nsid w:val="60710BC3"/>
    <w:multiLevelType w:val="hybridMultilevel"/>
    <w:tmpl w:val="DD6E6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970"/>
    <w:multiLevelType w:val="hybridMultilevel"/>
    <w:tmpl w:val="63F06C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B073A"/>
    <w:multiLevelType w:val="hybridMultilevel"/>
    <w:tmpl w:val="CE10CD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8C0D74"/>
    <w:multiLevelType w:val="hybridMultilevel"/>
    <w:tmpl w:val="7E8898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820920"/>
    <w:multiLevelType w:val="hybridMultilevel"/>
    <w:tmpl w:val="680C12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41D4B"/>
    <w:multiLevelType w:val="hybridMultilevel"/>
    <w:tmpl w:val="D67A9432"/>
    <w:lvl w:ilvl="0" w:tplc="742049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F266D"/>
    <w:multiLevelType w:val="multilevel"/>
    <w:tmpl w:val="10DACF8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37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42" w15:restartNumberingAfterBreak="0">
    <w:nsid w:val="76D21F85"/>
    <w:multiLevelType w:val="hybridMultilevel"/>
    <w:tmpl w:val="C57259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DE5BDB"/>
    <w:multiLevelType w:val="multilevel"/>
    <w:tmpl w:val="57D4F1E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" w:hanging="36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ind w:left="370" w:hanging="72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70" w:hanging="720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ind w:left="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0" w:hanging="1800"/>
      </w:pPr>
      <w:rPr>
        <w:rFonts w:hint="default"/>
      </w:rPr>
    </w:lvl>
  </w:abstractNum>
  <w:abstractNum w:abstractNumId="44" w15:restartNumberingAfterBreak="0">
    <w:nsid w:val="7C3562CA"/>
    <w:multiLevelType w:val="hybridMultilevel"/>
    <w:tmpl w:val="71E26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6C721B"/>
    <w:multiLevelType w:val="multilevel"/>
    <w:tmpl w:val="7326188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008"/>
        </w:tabs>
        <w:ind w:left="1008" w:hanging="1008"/>
      </w:pPr>
      <w:rPr>
        <w:rFonts w:asciiTheme="minorHAnsi" w:eastAsia="Times New Roman" w:hAnsiTheme="minorHAnsi" w:cstheme="minorHAnsi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5"/>
  </w:num>
  <w:num w:numId="2">
    <w:abstractNumId w:val="25"/>
  </w:num>
  <w:num w:numId="3">
    <w:abstractNumId w:val="38"/>
  </w:num>
  <w:num w:numId="4">
    <w:abstractNumId w:val="11"/>
  </w:num>
  <w:num w:numId="5">
    <w:abstractNumId w:val="37"/>
  </w:num>
  <w:num w:numId="6">
    <w:abstractNumId w:val="42"/>
  </w:num>
  <w:num w:numId="7">
    <w:abstractNumId w:val="35"/>
  </w:num>
  <w:num w:numId="8">
    <w:abstractNumId w:val="33"/>
  </w:num>
  <w:num w:numId="9">
    <w:abstractNumId w:val="9"/>
  </w:num>
  <w:num w:numId="10">
    <w:abstractNumId w:val="40"/>
  </w:num>
  <w:num w:numId="11">
    <w:abstractNumId w:val="27"/>
  </w:num>
  <w:num w:numId="12">
    <w:abstractNumId w:val="4"/>
  </w:num>
  <w:num w:numId="13">
    <w:abstractNumId w:val="19"/>
  </w:num>
  <w:num w:numId="14">
    <w:abstractNumId w:val="6"/>
  </w:num>
  <w:num w:numId="15">
    <w:abstractNumId w:val="0"/>
  </w:num>
  <w:num w:numId="16">
    <w:abstractNumId w:val="2"/>
  </w:num>
  <w:num w:numId="17">
    <w:abstractNumId w:val="24"/>
  </w:num>
  <w:num w:numId="18">
    <w:abstractNumId w:val="17"/>
  </w:num>
  <w:num w:numId="19">
    <w:abstractNumId w:val="23"/>
  </w:num>
  <w:num w:numId="20">
    <w:abstractNumId w:val="16"/>
  </w:num>
  <w:num w:numId="21">
    <w:abstractNumId w:val="34"/>
  </w:num>
  <w:num w:numId="22">
    <w:abstractNumId w:val="26"/>
  </w:num>
  <w:num w:numId="23">
    <w:abstractNumId w:val="21"/>
  </w:num>
  <w:num w:numId="24">
    <w:abstractNumId w:val="30"/>
  </w:num>
  <w:num w:numId="25">
    <w:abstractNumId w:val="7"/>
  </w:num>
  <w:num w:numId="26">
    <w:abstractNumId w:val="32"/>
  </w:num>
  <w:num w:numId="27">
    <w:abstractNumId w:val="13"/>
  </w:num>
  <w:num w:numId="28">
    <w:abstractNumId w:val="43"/>
  </w:num>
  <w:num w:numId="29">
    <w:abstractNumId w:val="18"/>
  </w:num>
  <w:num w:numId="30">
    <w:abstractNumId w:val="20"/>
  </w:num>
  <w:num w:numId="31">
    <w:abstractNumId w:val="22"/>
  </w:num>
  <w:num w:numId="32">
    <w:abstractNumId w:val="41"/>
  </w:num>
  <w:num w:numId="33">
    <w:abstractNumId w:val="44"/>
  </w:num>
  <w:num w:numId="34">
    <w:abstractNumId w:val="29"/>
  </w:num>
  <w:num w:numId="35">
    <w:abstractNumId w:val="12"/>
  </w:num>
  <w:num w:numId="36">
    <w:abstractNumId w:val="14"/>
  </w:num>
  <w:num w:numId="37">
    <w:abstractNumId w:val="39"/>
  </w:num>
  <w:num w:numId="38">
    <w:abstractNumId w:val="8"/>
  </w:num>
  <w:num w:numId="39">
    <w:abstractNumId w:val="15"/>
  </w:num>
  <w:num w:numId="40">
    <w:abstractNumId w:val="28"/>
  </w:num>
  <w:num w:numId="41">
    <w:abstractNumId w:val="3"/>
  </w:num>
  <w:num w:numId="42">
    <w:abstractNumId w:val="1"/>
  </w:num>
  <w:num w:numId="43">
    <w:abstractNumId w:val="5"/>
  </w:num>
  <w:num w:numId="44">
    <w:abstractNumId w:val="31"/>
  </w:num>
  <w:num w:numId="45">
    <w:abstractNumId w:val="10"/>
  </w:num>
  <w:num w:numId="46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6B"/>
    <w:rsid w:val="00002DFF"/>
    <w:rsid w:val="00002EE0"/>
    <w:rsid w:val="00016056"/>
    <w:rsid w:val="00020244"/>
    <w:rsid w:val="0003304E"/>
    <w:rsid w:val="00041283"/>
    <w:rsid w:val="00041D95"/>
    <w:rsid w:val="0005333A"/>
    <w:rsid w:val="00053A90"/>
    <w:rsid w:val="0005525D"/>
    <w:rsid w:val="000621E8"/>
    <w:rsid w:val="0007217F"/>
    <w:rsid w:val="000873DA"/>
    <w:rsid w:val="00091317"/>
    <w:rsid w:val="000922E4"/>
    <w:rsid w:val="00093DBF"/>
    <w:rsid w:val="00096178"/>
    <w:rsid w:val="000A0F6D"/>
    <w:rsid w:val="000A296F"/>
    <w:rsid w:val="000A3847"/>
    <w:rsid w:val="000A390D"/>
    <w:rsid w:val="000A3B06"/>
    <w:rsid w:val="000A42FF"/>
    <w:rsid w:val="000B2B00"/>
    <w:rsid w:val="000D0C2F"/>
    <w:rsid w:val="000D0F5E"/>
    <w:rsid w:val="000D1BB1"/>
    <w:rsid w:val="000D2B35"/>
    <w:rsid w:val="000F10E2"/>
    <w:rsid w:val="00105142"/>
    <w:rsid w:val="0010602B"/>
    <w:rsid w:val="0011402A"/>
    <w:rsid w:val="00114396"/>
    <w:rsid w:val="00115D47"/>
    <w:rsid w:val="00116C8D"/>
    <w:rsid w:val="00120E25"/>
    <w:rsid w:val="00125990"/>
    <w:rsid w:val="0013172C"/>
    <w:rsid w:val="00143700"/>
    <w:rsid w:val="00151022"/>
    <w:rsid w:val="00153DB5"/>
    <w:rsid w:val="00160D47"/>
    <w:rsid w:val="00166316"/>
    <w:rsid w:val="00167BAF"/>
    <w:rsid w:val="00173AC4"/>
    <w:rsid w:val="001768C2"/>
    <w:rsid w:val="0017733B"/>
    <w:rsid w:val="00184959"/>
    <w:rsid w:val="00184EDA"/>
    <w:rsid w:val="00186D30"/>
    <w:rsid w:val="00190538"/>
    <w:rsid w:val="001A1327"/>
    <w:rsid w:val="001A316B"/>
    <w:rsid w:val="001A6DFF"/>
    <w:rsid w:val="001B0AC2"/>
    <w:rsid w:val="001B152B"/>
    <w:rsid w:val="001C01FD"/>
    <w:rsid w:val="001C0D47"/>
    <w:rsid w:val="001C14F9"/>
    <w:rsid w:val="001C36DE"/>
    <w:rsid w:val="001D3721"/>
    <w:rsid w:val="001E2D14"/>
    <w:rsid w:val="001E6E36"/>
    <w:rsid w:val="001F2670"/>
    <w:rsid w:val="001F67F5"/>
    <w:rsid w:val="00205F69"/>
    <w:rsid w:val="0021114C"/>
    <w:rsid w:val="0021443F"/>
    <w:rsid w:val="0022551D"/>
    <w:rsid w:val="00230DD8"/>
    <w:rsid w:val="00230EBF"/>
    <w:rsid w:val="00236246"/>
    <w:rsid w:val="00237041"/>
    <w:rsid w:val="0024430B"/>
    <w:rsid w:val="0024602C"/>
    <w:rsid w:val="0026071E"/>
    <w:rsid w:val="00262B1A"/>
    <w:rsid w:val="00264889"/>
    <w:rsid w:val="00267F8C"/>
    <w:rsid w:val="00275143"/>
    <w:rsid w:val="002753B2"/>
    <w:rsid w:val="002836B8"/>
    <w:rsid w:val="00283E82"/>
    <w:rsid w:val="00294C9F"/>
    <w:rsid w:val="0029674A"/>
    <w:rsid w:val="002A1F19"/>
    <w:rsid w:val="002A4F30"/>
    <w:rsid w:val="002B77A4"/>
    <w:rsid w:val="002C4FA5"/>
    <w:rsid w:val="002F12A3"/>
    <w:rsid w:val="002F7B3E"/>
    <w:rsid w:val="0030233F"/>
    <w:rsid w:val="00305DE0"/>
    <w:rsid w:val="00306517"/>
    <w:rsid w:val="00314C0E"/>
    <w:rsid w:val="0032303F"/>
    <w:rsid w:val="003256F9"/>
    <w:rsid w:val="00327FDA"/>
    <w:rsid w:val="00332B9C"/>
    <w:rsid w:val="0033352C"/>
    <w:rsid w:val="00337087"/>
    <w:rsid w:val="00351144"/>
    <w:rsid w:val="00356413"/>
    <w:rsid w:val="00362D40"/>
    <w:rsid w:val="00371060"/>
    <w:rsid w:val="00371F3D"/>
    <w:rsid w:val="00380FB9"/>
    <w:rsid w:val="00392F37"/>
    <w:rsid w:val="003A1015"/>
    <w:rsid w:val="003A2535"/>
    <w:rsid w:val="003C31F9"/>
    <w:rsid w:val="003C431B"/>
    <w:rsid w:val="003C604E"/>
    <w:rsid w:val="003C71EB"/>
    <w:rsid w:val="003C721B"/>
    <w:rsid w:val="003D1467"/>
    <w:rsid w:val="003D41A2"/>
    <w:rsid w:val="003D7A26"/>
    <w:rsid w:val="003E1717"/>
    <w:rsid w:val="003F28DB"/>
    <w:rsid w:val="003F75FE"/>
    <w:rsid w:val="00400A19"/>
    <w:rsid w:val="00404939"/>
    <w:rsid w:val="00411CE8"/>
    <w:rsid w:val="0042189D"/>
    <w:rsid w:val="004269FC"/>
    <w:rsid w:val="0043002E"/>
    <w:rsid w:val="00431A3D"/>
    <w:rsid w:val="004339AF"/>
    <w:rsid w:val="004341BC"/>
    <w:rsid w:val="00441FD6"/>
    <w:rsid w:val="004563E3"/>
    <w:rsid w:val="00465BAC"/>
    <w:rsid w:val="00473E72"/>
    <w:rsid w:val="00476CE0"/>
    <w:rsid w:val="004A296B"/>
    <w:rsid w:val="004C192A"/>
    <w:rsid w:val="004C4C33"/>
    <w:rsid w:val="004D0233"/>
    <w:rsid w:val="004D1056"/>
    <w:rsid w:val="004D1EDA"/>
    <w:rsid w:val="004D4464"/>
    <w:rsid w:val="004D54D0"/>
    <w:rsid w:val="00503CB0"/>
    <w:rsid w:val="00516EED"/>
    <w:rsid w:val="005258EE"/>
    <w:rsid w:val="00525CC5"/>
    <w:rsid w:val="005334E9"/>
    <w:rsid w:val="005367A2"/>
    <w:rsid w:val="005439DE"/>
    <w:rsid w:val="00555E7C"/>
    <w:rsid w:val="005638D9"/>
    <w:rsid w:val="00564210"/>
    <w:rsid w:val="005746C7"/>
    <w:rsid w:val="0058130B"/>
    <w:rsid w:val="00585F94"/>
    <w:rsid w:val="005860E0"/>
    <w:rsid w:val="0059539E"/>
    <w:rsid w:val="005D2FCB"/>
    <w:rsid w:val="005D6076"/>
    <w:rsid w:val="005E008D"/>
    <w:rsid w:val="005E2F48"/>
    <w:rsid w:val="005E4493"/>
    <w:rsid w:val="005E6011"/>
    <w:rsid w:val="005E7BC1"/>
    <w:rsid w:val="005F2AB0"/>
    <w:rsid w:val="00604F3D"/>
    <w:rsid w:val="006106B3"/>
    <w:rsid w:val="0061169C"/>
    <w:rsid w:val="00616539"/>
    <w:rsid w:val="006304F7"/>
    <w:rsid w:val="00635840"/>
    <w:rsid w:val="00636603"/>
    <w:rsid w:val="00654AC1"/>
    <w:rsid w:val="006554EE"/>
    <w:rsid w:val="00655D5D"/>
    <w:rsid w:val="00663F1F"/>
    <w:rsid w:val="0067068B"/>
    <w:rsid w:val="006852C4"/>
    <w:rsid w:val="00694E5A"/>
    <w:rsid w:val="006A110A"/>
    <w:rsid w:val="006A1200"/>
    <w:rsid w:val="006C3014"/>
    <w:rsid w:val="006D7B42"/>
    <w:rsid w:val="006E0939"/>
    <w:rsid w:val="006E795A"/>
    <w:rsid w:val="006F1734"/>
    <w:rsid w:val="00700BEE"/>
    <w:rsid w:val="0070244F"/>
    <w:rsid w:val="00704932"/>
    <w:rsid w:val="007125CD"/>
    <w:rsid w:val="00716769"/>
    <w:rsid w:val="00721ED7"/>
    <w:rsid w:val="00735201"/>
    <w:rsid w:val="00735745"/>
    <w:rsid w:val="0075732E"/>
    <w:rsid w:val="00770127"/>
    <w:rsid w:val="007803C5"/>
    <w:rsid w:val="00783A61"/>
    <w:rsid w:val="00793A7E"/>
    <w:rsid w:val="00793E75"/>
    <w:rsid w:val="00796088"/>
    <w:rsid w:val="007A1CEC"/>
    <w:rsid w:val="007A6173"/>
    <w:rsid w:val="007B61C4"/>
    <w:rsid w:val="007D01F3"/>
    <w:rsid w:val="007D4ADF"/>
    <w:rsid w:val="007E23FC"/>
    <w:rsid w:val="007F2102"/>
    <w:rsid w:val="007F411F"/>
    <w:rsid w:val="007F590D"/>
    <w:rsid w:val="0080385A"/>
    <w:rsid w:val="008129E2"/>
    <w:rsid w:val="00817EFE"/>
    <w:rsid w:val="00833504"/>
    <w:rsid w:val="0083546D"/>
    <w:rsid w:val="0083795C"/>
    <w:rsid w:val="00854936"/>
    <w:rsid w:val="00855088"/>
    <w:rsid w:val="00861C03"/>
    <w:rsid w:val="00866873"/>
    <w:rsid w:val="00870110"/>
    <w:rsid w:val="00877407"/>
    <w:rsid w:val="00882A9E"/>
    <w:rsid w:val="00882D1B"/>
    <w:rsid w:val="00885F52"/>
    <w:rsid w:val="00891C95"/>
    <w:rsid w:val="00894C66"/>
    <w:rsid w:val="008A0C92"/>
    <w:rsid w:val="008A1635"/>
    <w:rsid w:val="008C477B"/>
    <w:rsid w:val="008C6294"/>
    <w:rsid w:val="008D3969"/>
    <w:rsid w:val="008D7E8A"/>
    <w:rsid w:val="008E2375"/>
    <w:rsid w:val="008E47E7"/>
    <w:rsid w:val="008F14CF"/>
    <w:rsid w:val="008F37B9"/>
    <w:rsid w:val="008F40F0"/>
    <w:rsid w:val="008F6815"/>
    <w:rsid w:val="00907FF4"/>
    <w:rsid w:val="009202E5"/>
    <w:rsid w:val="009227AD"/>
    <w:rsid w:val="009228F3"/>
    <w:rsid w:val="00924A37"/>
    <w:rsid w:val="00931538"/>
    <w:rsid w:val="00940B95"/>
    <w:rsid w:val="00942D9F"/>
    <w:rsid w:val="00951274"/>
    <w:rsid w:val="00954C11"/>
    <w:rsid w:val="009625A7"/>
    <w:rsid w:val="009738E2"/>
    <w:rsid w:val="00976FC4"/>
    <w:rsid w:val="0099099F"/>
    <w:rsid w:val="009A0625"/>
    <w:rsid w:val="009B6B44"/>
    <w:rsid w:val="009C3164"/>
    <w:rsid w:val="009C3FEB"/>
    <w:rsid w:val="009D13C0"/>
    <w:rsid w:val="009E4098"/>
    <w:rsid w:val="009F24DA"/>
    <w:rsid w:val="009F3A27"/>
    <w:rsid w:val="009F3B61"/>
    <w:rsid w:val="009F6A70"/>
    <w:rsid w:val="00A107D0"/>
    <w:rsid w:val="00A127A6"/>
    <w:rsid w:val="00A30C14"/>
    <w:rsid w:val="00A33CC6"/>
    <w:rsid w:val="00A36B27"/>
    <w:rsid w:val="00A37043"/>
    <w:rsid w:val="00A565E8"/>
    <w:rsid w:val="00A57F8A"/>
    <w:rsid w:val="00A67E0C"/>
    <w:rsid w:val="00A71265"/>
    <w:rsid w:val="00A7491C"/>
    <w:rsid w:val="00A82D92"/>
    <w:rsid w:val="00A85CBF"/>
    <w:rsid w:val="00A90D12"/>
    <w:rsid w:val="00A90EDB"/>
    <w:rsid w:val="00A97412"/>
    <w:rsid w:val="00AA198D"/>
    <w:rsid w:val="00AA1C93"/>
    <w:rsid w:val="00AA3B60"/>
    <w:rsid w:val="00AB0BB4"/>
    <w:rsid w:val="00AB2D36"/>
    <w:rsid w:val="00AB7F51"/>
    <w:rsid w:val="00AD7EDF"/>
    <w:rsid w:val="00AE0719"/>
    <w:rsid w:val="00AE184C"/>
    <w:rsid w:val="00AF28D5"/>
    <w:rsid w:val="00AF2FE3"/>
    <w:rsid w:val="00AF3A08"/>
    <w:rsid w:val="00B04EEF"/>
    <w:rsid w:val="00B14343"/>
    <w:rsid w:val="00B25FF9"/>
    <w:rsid w:val="00B37D8A"/>
    <w:rsid w:val="00B44B43"/>
    <w:rsid w:val="00B508E3"/>
    <w:rsid w:val="00B54D06"/>
    <w:rsid w:val="00B722E0"/>
    <w:rsid w:val="00B77823"/>
    <w:rsid w:val="00B81BBE"/>
    <w:rsid w:val="00B87019"/>
    <w:rsid w:val="00B90DA1"/>
    <w:rsid w:val="00BA42F8"/>
    <w:rsid w:val="00BA4EDF"/>
    <w:rsid w:val="00BB11C8"/>
    <w:rsid w:val="00BB37DF"/>
    <w:rsid w:val="00BC6F71"/>
    <w:rsid w:val="00BD6667"/>
    <w:rsid w:val="00BF5D9F"/>
    <w:rsid w:val="00BF6AA6"/>
    <w:rsid w:val="00BF7E5B"/>
    <w:rsid w:val="00C00EEB"/>
    <w:rsid w:val="00C02B7E"/>
    <w:rsid w:val="00C13272"/>
    <w:rsid w:val="00C278FF"/>
    <w:rsid w:val="00C27F7E"/>
    <w:rsid w:val="00C32824"/>
    <w:rsid w:val="00C339E4"/>
    <w:rsid w:val="00C41F94"/>
    <w:rsid w:val="00C427C2"/>
    <w:rsid w:val="00C435C0"/>
    <w:rsid w:val="00C44990"/>
    <w:rsid w:val="00C4539C"/>
    <w:rsid w:val="00C46191"/>
    <w:rsid w:val="00C46A03"/>
    <w:rsid w:val="00C47AAA"/>
    <w:rsid w:val="00C52762"/>
    <w:rsid w:val="00C6329F"/>
    <w:rsid w:val="00C64960"/>
    <w:rsid w:val="00C74694"/>
    <w:rsid w:val="00C75F63"/>
    <w:rsid w:val="00C8792A"/>
    <w:rsid w:val="00C919FD"/>
    <w:rsid w:val="00CA0E68"/>
    <w:rsid w:val="00CB1578"/>
    <w:rsid w:val="00CB27C4"/>
    <w:rsid w:val="00CB55D5"/>
    <w:rsid w:val="00CB7432"/>
    <w:rsid w:val="00CC302C"/>
    <w:rsid w:val="00CC7205"/>
    <w:rsid w:val="00CE04B2"/>
    <w:rsid w:val="00CE0EA4"/>
    <w:rsid w:val="00CF1656"/>
    <w:rsid w:val="00CF5202"/>
    <w:rsid w:val="00CF5AE6"/>
    <w:rsid w:val="00D0165D"/>
    <w:rsid w:val="00D018D5"/>
    <w:rsid w:val="00D12A72"/>
    <w:rsid w:val="00D23CD2"/>
    <w:rsid w:val="00D34655"/>
    <w:rsid w:val="00D453E2"/>
    <w:rsid w:val="00D46334"/>
    <w:rsid w:val="00D4653D"/>
    <w:rsid w:val="00D47FE2"/>
    <w:rsid w:val="00D518DC"/>
    <w:rsid w:val="00D51ACB"/>
    <w:rsid w:val="00D5505E"/>
    <w:rsid w:val="00D62348"/>
    <w:rsid w:val="00D628BC"/>
    <w:rsid w:val="00D66D42"/>
    <w:rsid w:val="00D672BF"/>
    <w:rsid w:val="00D71015"/>
    <w:rsid w:val="00D715B9"/>
    <w:rsid w:val="00D71C1B"/>
    <w:rsid w:val="00D8764A"/>
    <w:rsid w:val="00D96A24"/>
    <w:rsid w:val="00DB18C7"/>
    <w:rsid w:val="00DC385C"/>
    <w:rsid w:val="00DD06D7"/>
    <w:rsid w:val="00DD15BF"/>
    <w:rsid w:val="00DD6859"/>
    <w:rsid w:val="00DE386D"/>
    <w:rsid w:val="00DF59D8"/>
    <w:rsid w:val="00E01080"/>
    <w:rsid w:val="00E02444"/>
    <w:rsid w:val="00E02E41"/>
    <w:rsid w:val="00E1453E"/>
    <w:rsid w:val="00E17A7A"/>
    <w:rsid w:val="00E22B45"/>
    <w:rsid w:val="00E26D4A"/>
    <w:rsid w:val="00E478CB"/>
    <w:rsid w:val="00E54856"/>
    <w:rsid w:val="00E55490"/>
    <w:rsid w:val="00E641E6"/>
    <w:rsid w:val="00E64ECC"/>
    <w:rsid w:val="00E675DA"/>
    <w:rsid w:val="00E71EF5"/>
    <w:rsid w:val="00E72AF0"/>
    <w:rsid w:val="00E7339A"/>
    <w:rsid w:val="00E74EF7"/>
    <w:rsid w:val="00E77893"/>
    <w:rsid w:val="00E80967"/>
    <w:rsid w:val="00E84BFA"/>
    <w:rsid w:val="00E915CF"/>
    <w:rsid w:val="00E95D14"/>
    <w:rsid w:val="00EA252F"/>
    <w:rsid w:val="00EA288A"/>
    <w:rsid w:val="00EA7617"/>
    <w:rsid w:val="00EB652C"/>
    <w:rsid w:val="00EB7DF6"/>
    <w:rsid w:val="00EC02A4"/>
    <w:rsid w:val="00EC14E6"/>
    <w:rsid w:val="00EC516C"/>
    <w:rsid w:val="00EE7C0C"/>
    <w:rsid w:val="00EF038F"/>
    <w:rsid w:val="00EF21B8"/>
    <w:rsid w:val="00EF3DD7"/>
    <w:rsid w:val="00F01262"/>
    <w:rsid w:val="00F01974"/>
    <w:rsid w:val="00F01B37"/>
    <w:rsid w:val="00F202BD"/>
    <w:rsid w:val="00F267B9"/>
    <w:rsid w:val="00F41880"/>
    <w:rsid w:val="00F50FEC"/>
    <w:rsid w:val="00F761BE"/>
    <w:rsid w:val="00F8283D"/>
    <w:rsid w:val="00FA2C73"/>
    <w:rsid w:val="00FD700E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1E62725"/>
  <w15:docId w15:val="{E38B0944-0251-4396-B0AE-EAF6A14E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74"/>
    <w:rPr>
      <w:rFonts w:ascii="Calibri" w:eastAsia="Calibri" w:hAnsi="Calibri" w:cs="Arial"/>
      <w:szCs w:val="24"/>
      <w:lang w:val="en-NZ" w:eastAsia="en-NZ"/>
    </w:rPr>
  </w:style>
  <w:style w:type="paragraph" w:styleId="Heading1">
    <w:name w:val="heading 1"/>
    <w:basedOn w:val="Normal"/>
    <w:next w:val="Normal"/>
    <w:link w:val="Heading1Char"/>
    <w:qFormat/>
    <w:rsid w:val="004A296B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A296B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A296B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A296B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A296B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A296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A296B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A296B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A296B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96B"/>
    <w:rPr>
      <w:rFonts w:ascii="Times New Roman" w:eastAsia="Times New Roman" w:hAnsi="Times New Roman" w:cs="Times New Roman"/>
      <w:b/>
      <w:sz w:val="28"/>
      <w:szCs w:val="20"/>
      <w:lang w:val="en-NZ"/>
    </w:rPr>
  </w:style>
  <w:style w:type="character" w:customStyle="1" w:styleId="Heading2Char">
    <w:name w:val="Heading 2 Char"/>
    <w:basedOn w:val="DefaultParagraphFont"/>
    <w:link w:val="Heading2"/>
    <w:rsid w:val="004A296B"/>
    <w:rPr>
      <w:rFonts w:ascii="Arial" w:eastAsia="Times New Roman" w:hAnsi="Arial" w:cs="Times New Roman"/>
      <w:b/>
      <w:i/>
      <w:sz w:val="24"/>
      <w:szCs w:val="20"/>
      <w:lang w:val="en-NZ"/>
    </w:rPr>
  </w:style>
  <w:style w:type="character" w:customStyle="1" w:styleId="Heading3Char">
    <w:name w:val="Heading 3 Char"/>
    <w:basedOn w:val="DefaultParagraphFont"/>
    <w:link w:val="Heading3"/>
    <w:rsid w:val="004A296B"/>
    <w:rPr>
      <w:rFonts w:ascii="Arial" w:eastAsia="Times New Roman" w:hAnsi="Arial" w:cs="Times New Roman"/>
      <w:sz w:val="24"/>
      <w:szCs w:val="20"/>
      <w:lang w:val="en-NZ"/>
    </w:rPr>
  </w:style>
  <w:style w:type="character" w:customStyle="1" w:styleId="Heading4Char">
    <w:name w:val="Heading 4 Char"/>
    <w:basedOn w:val="DefaultParagraphFont"/>
    <w:link w:val="Heading4"/>
    <w:rsid w:val="004A296B"/>
    <w:rPr>
      <w:rFonts w:ascii="Arial" w:eastAsia="Times New Roman" w:hAnsi="Arial" w:cs="Times New Roman"/>
      <w:b/>
      <w:sz w:val="24"/>
      <w:szCs w:val="20"/>
      <w:lang w:val="en-NZ"/>
    </w:rPr>
  </w:style>
  <w:style w:type="character" w:customStyle="1" w:styleId="Heading5Char">
    <w:name w:val="Heading 5 Char"/>
    <w:basedOn w:val="DefaultParagraphFont"/>
    <w:link w:val="Heading5"/>
    <w:rsid w:val="004A296B"/>
    <w:rPr>
      <w:rFonts w:ascii="Arial" w:eastAsia="Times New Roman" w:hAnsi="Arial" w:cs="Times New Roman"/>
      <w:szCs w:val="20"/>
      <w:lang w:val="en-NZ"/>
    </w:rPr>
  </w:style>
  <w:style w:type="character" w:customStyle="1" w:styleId="Heading6Char">
    <w:name w:val="Heading 6 Char"/>
    <w:basedOn w:val="DefaultParagraphFont"/>
    <w:link w:val="Heading6"/>
    <w:rsid w:val="004A296B"/>
    <w:rPr>
      <w:rFonts w:ascii="Times New Roman" w:eastAsia="Times New Roman" w:hAnsi="Times New Roman" w:cs="Times New Roman"/>
      <w:i/>
      <w:szCs w:val="20"/>
      <w:lang w:val="en-NZ"/>
    </w:rPr>
  </w:style>
  <w:style w:type="character" w:customStyle="1" w:styleId="Heading7Char">
    <w:name w:val="Heading 7 Char"/>
    <w:basedOn w:val="DefaultParagraphFont"/>
    <w:link w:val="Heading7"/>
    <w:rsid w:val="004A296B"/>
    <w:rPr>
      <w:rFonts w:ascii="Arial" w:eastAsia="Times New Roman" w:hAnsi="Arial" w:cs="Times New Roman"/>
      <w:sz w:val="20"/>
      <w:szCs w:val="20"/>
      <w:lang w:val="en-NZ"/>
    </w:rPr>
  </w:style>
  <w:style w:type="character" w:customStyle="1" w:styleId="Heading8Char">
    <w:name w:val="Heading 8 Char"/>
    <w:basedOn w:val="DefaultParagraphFont"/>
    <w:link w:val="Heading8"/>
    <w:rsid w:val="004A296B"/>
    <w:rPr>
      <w:rFonts w:ascii="Arial" w:eastAsia="Times New Roman" w:hAnsi="Arial" w:cs="Times New Roman"/>
      <w:i/>
      <w:sz w:val="20"/>
      <w:szCs w:val="20"/>
      <w:lang w:val="en-NZ"/>
    </w:rPr>
  </w:style>
  <w:style w:type="character" w:customStyle="1" w:styleId="Heading9Char">
    <w:name w:val="Heading 9 Char"/>
    <w:basedOn w:val="DefaultParagraphFont"/>
    <w:link w:val="Heading9"/>
    <w:rsid w:val="004A296B"/>
    <w:rPr>
      <w:rFonts w:ascii="Arial" w:eastAsia="Times New Roman" w:hAnsi="Arial" w:cs="Times New Roman"/>
      <w:b/>
      <w:i/>
      <w:sz w:val="18"/>
      <w:szCs w:val="20"/>
      <w:lang w:val="en-NZ"/>
    </w:rPr>
  </w:style>
  <w:style w:type="paragraph" w:styleId="Header">
    <w:name w:val="header"/>
    <w:basedOn w:val="Normal"/>
    <w:link w:val="HeaderChar"/>
    <w:unhideWhenUsed/>
    <w:rsid w:val="004A2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296B"/>
    <w:rPr>
      <w:rFonts w:ascii="Calibri" w:eastAsia="Calibri" w:hAnsi="Calibri" w:cs="Arial"/>
      <w:szCs w:val="24"/>
      <w:lang w:val="en-NZ" w:eastAsia="en-NZ"/>
    </w:rPr>
  </w:style>
  <w:style w:type="paragraph" w:styleId="BodyTextIndent">
    <w:name w:val="Body Text Indent"/>
    <w:basedOn w:val="Normal"/>
    <w:link w:val="BodyTextIndentChar"/>
    <w:rsid w:val="004A296B"/>
    <w:pPr>
      <w:tabs>
        <w:tab w:val="left" w:pos="567"/>
      </w:tabs>
      <w:ind w:left="567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A296B"/>
    <w:rPr>
      <w:rFonts w:ascii="Arial" w:eastAsia="Times New Roman" w:hAnsi="Arial" w:cs="Times New Roman"/>
      <w:szCs w:val="20"/>
      <w:lang w:val="en-NZ"/>
    </w:rPr>
  </w:style>
  <w:style w:type="paragraph" w:styleId="ListParagraph">
    <w:name w:val="List Paragraph"/>
    <w:basedOn w:val="Normal"/>
    <w:link w:val="ListParagraphChar"/>
    <w:uiPriority w:val="1"/>
    <w:qFormat/>
    <w:rsid w:val="000A4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28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6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A6"/>
    <w:rPr>
      <w:rFonts w:ascii="Calibri" w:eastAsia="Calibri" w:hAnsi="Calibri" w:cs="Arial"/>
      <w:szCs w:val="24"/>
      <w:lang w:val="en-NZ" w:eastAsia="en-NZ"/>
    </w:rPr>
  </w:style>
  <w:style w:type="paragraph" w:customStyle="1" w:styleId="Guidance">
    <w:name w:val="Guidance"/>
    <w:basedOn w:val="Normal"/>
    <w:link w:val="GuidanceChar"/>
    <w:qFormat/>
    <w:rsid w:val="00E84BFA"/>
    <w:pPr>
      <w:spacing w:before="120" w:after="120"/>
    </w:pPr>
    <w:rPr>
      <w:rFonts w:eastAsia="Times New Roman" w:cs="Calibri"/>
      <w:i/>
      <w:color w:val="A6A6A6"/>
      <w:sz w:val="16"/>
      <w:szCs w:val="16"/>
      <w:lang w:val="en-AU" w:eastAsia="en-US"/>
    </w:rPr>
  </w:style>
  <w:style w:type="character" w:customStyle="1" w:styleId="GuidanceChar">
    <w:name w:val="Guidance Char"/>
    <w:link w:val="Guidance"/>
    <w:rsid w:val="00E84BFA"/>
    <w:rPr>
      <w:rFonts w:ascii="Calibri" w:eastAsia="Times New Roman" w:hAnsi="Calibri" w:cs="Calibri"/>
      <w:i/>
      <w:color w:val="A6A6A6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70"/>
    <w:rPr>
      <w:rFonts w:ascii="Segoe UI" w:eastAsia="Calibri" w:hAnsi="Segoe UI" w:cs="Segoe UI"/>
      <w:sz w:val="18"/>
      <w:szCs w:val="18"/>
      <w:lang w:val="en-NZ" w:eastAsia="en-NZ"/>
    </w:rPr>
  </w:style>
  <w:style w:type="table" w:styleId="TableGrid">
    <w:name w:val="Table Grid"/>
    <w:basedOn w:val="TableNormal"/>
    <w:uiPriority w:val="59"/>
    <w:rsid w:val="0004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655D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label">
    <w:name w:val="label"/>
    <w:basedOn w:val="DefaultParagraphFont"/>
    <w:rsid w:val="00655D5D"/>
  </w:style>
  <w:style w:type="character" w:styleId="FollowedHyperlink">
    <w:name w:val="FollowedHyperlink"/>
    <w:basedOn w:val="DefaultParagraphFont"/>
    <w:uiPriority w:val="99"/>
    <w:semiHidden/>
    <w:unhideWhenUsed/>
    <w:rsid w:val="009E4098"/>
    <w:rPr>
      <w:color w:val="954F72" w:themeColor="followedHyperlink"/>
      <w:u w:val="single"/>
    </w:rPr>
  </w:style>
  <w:style w:type="paragraph" w:customStyle="1" w:styleId="Bullet1">
    <w:name w:val="Bullet 1"/>
    <w:basedOn w:val="Normal"/>
    <w:autoRedefine/>
    <w:qFormat/>
    <w:rsid w:val="00503CB0"/>
    <w:pPr>
      <w:numPr>
        <w:numId w:val="19"/>
      </w:numPr>
      <w:tabs>
        <w:tab w:val="num" w:pos="1134"/>
      </w:tabs>
      <w:spacing w:before="40" w:after="40" w:line="280" w:lineRule="atLeast"/>
      <w:ind w:left="1134" w:hanging="425"/>
    </w:pPr>
    <w:rPr>
      <w:rFonts w:ascii="Arial" w:eastAsiaTheme="minorHAnsi" w:hAnsi="Arial"/>
      <w:szCs w:val="22"/>
      <w:lang w:eastAsia="en-US"/>
    </w:rPr>
  </w:style>
  <w:style w:type="paragraph" w:styleId="NoSpacing">
    <w:name w:val="No Spacing"/>
    <w:uiPriority w:val="1"/>
    <w:qFormat/>
    <w:rsid w:val="00503CB0"/>
    <w:pPr>
      <w:spacing w:after="0" w:line="240" w:lineRule="auto"/>
    </w:pPr>
    <w:rPr>
      <w:lang w:val="en-NZ"/>
    </w:rPr>
  </w:style>
  <w:style w:type="character" w:customStyle="1" w:styleId="ListParagraphChar">
    <w:name w:val="List Paragraph Char"/>
    <w:link w:val="ListParagraph"/>
    <w:uiPriority w:val="1"/>
    <w:locked/>
    <w:rsid w:val="00503CB0"/>
    <w:rPr>
      <w:rFonts w:ascii="Calibri" w:eastAsia="Calibri" w:hAnsi="Calibri" w:cs="Arial"/>
      <w:szCs w:val="24"/>
      <w:lang w:val="en-NZ" w:eastAsia="en-NZ"/>
    </w:rPr>
  </w:style>
  <w:style w:type="character" w:customStyle="1" w:styleId="InstructionText">
    <w:name w:val="Instruction Text"/>
    <w:basedOn w:val="DefaultParagraphFont"/>
    <w:qFormat/>
    <w:rsid w:val="00503CB0"/>
    <w:rPr>
      <w:i/>
      <w:color w:val="FF0000"/>
      <w:sz w:val="20"/>
    </w:rPr>
  </w:style>
  <w:style w:type="character" w:customStyle="1" w:styleId="Style3">
    <w:name w:val="Style3"/>
    <w:basedOn w:val="DefaultParagraphFont"/>
    <w:uiPriority w:val="1"/>
    <w:rsid w:val="00503CB0"/>
    <w:rPr>
      <w:rFonts w:asciiTheme="minorHAnsi" w:hAnsiTheme="minorHAnsi"/>
      <w:sz w:val="22"/>
    </w:rPr>
  </w:style>
  <w:style w:type="paragraph" w:customStyle="1" w:styleId="TableText">
    <w:name w:val="Table Text"/>
    <w:basedOn w:val="Normal"/>
    <w:uiPriority w:val="15"/>
    <w:qFormat/>
    <w:rsid w:val="00503CB0"/>
    <w:pPr>
      <w:spacing w:before="60" w:after="60" w:line="240" w:lineRule="auto"/>
    </w:pPr>
    <w:rPr>
      <w:rFonts w:ascii="Arial" w:eastAsia="Times New Roman" w:hAnsi="Times New Roman" w:cs="Times New Roman"/>
      <w:sz w:val="20"/>
      <w:szCs w:val="22"/>
    </w:rPr>
  </w:style>
  <w:style w:type="paragraph" w:customStyle="1" w:styleId="Default">
    <w:name w:val="Default"/>
    <w:rsid w:val="00503CB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F3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A08"/>
    <w:rPr>
      <w:rFonts w:ascii="Calibri" w:eastAsia="Calibri" w:hAnsi="Calibri" w:cs="Arial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21B"/>
    <w:rPr>
      <w:rFonts w:ascii="Calibri" w:eastAsia="Calibri" w:hAnsi="Calibri" w:cs="Arial"/>
      <w:b/>
      <w:bCs/>
      <w:sz w:val="20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6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60E0"/>
    <w:rPr>
      <w:rFonts w:ascii="Calibri" w:eastAsia="Calibri" w:hAnsi="Calibri" w:cs="Arial"/>
      <w:sz w:val="16"/>
      <w:szCs w:val="16"/>
      <w:lang w:val="en-NZ" w:eastAsia="en-NZ"/>
    </w:rPr>
  </w:style>
  <w:style w:type="table" w:customStyle="1" w:styleId="TableGrid1">
    <w:name w:val="Table Grid1"/>
    <w:basedOn w:val="TableNormal"/>
    <w:next w:val="TableGrid"/>
    <w:uiPriority w:val="39"/>
    <w:rsid w:val="008E47E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47E7"/>
    <w:rPr>
      <w:color w:val="808080"/>
    </w:rPr>
  </w:style>
  <w:style w:type="paragraph" w:styleId="Revision">
    <w:name w:val="Revision"/>
    <w:hidden/>
    <w:uiPriority w:val="99"/>
    <w:semiHidden/>
    <w:rsid w:val="00D4653D"/>
    <w:pPr>
      <w:spacing w:after="0" w:line="240" w:lineRule="auto"/>
    </w:pPr>
    <w:rPr>
      <w:rFonts w:ascii="Calibri" w:eastAsia="Calibri" w:hAnsi="Calibri" w:cs="Arial"/>
      <w:szCs w:val="24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7049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4932"/>
    <w:rPr>
      <w:rFonts w:ascii="Calibri" w:eastAsia="Calibri" w:hAnsi="Calibri" w:cs="Arial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008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742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202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48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7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9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07019">
                                                                  <w:marLeft w:val="0"/>
                                                                  <w:marRight w:val="0"/>
                                                                  <w:marTop w:val="8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46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07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4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72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83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40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904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712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s.health.nz/dhb-programmes-and-contracts/community-pharmacy-programme/publications-resources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ractadmin@wdhb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83FE024C5F45FB84F8D2C05341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EC4D-423C-4168-9837-68E991B2AC6B}"/>
      </w:docPartPr>
      <w:docPartBody>
        <w:p w:rsidR="00230A29" w:rsidRDefault="009103D4" w:rsidP="009103D4">
          <w:pPr>
            <w:pStyle w:val="1A83FE024C5F45FB84F8D2C0534162E7"/>
          </w:pPr>
          <w:r w:rsidRPr="00721F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3D4"/>
    <w:rsid w:val="00230A29"/>
    <w:rsid w:val="003B4533"/>
    <w:rsid w:val="00460F79"/>
    <w:rsid w:val="009103D4"/>
    <w:rsid w:val="00B65623"/>
    <w:rsid w:val="00E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3D4"/>
    <w:rPr>
      <w:color w:val="808080"/>
    </w:rPr>
  </w:style>
  <w:style w:type="paragraph" w:customStyle="1" w:styleId="1A83FE024C5F45FB84F8D2C0534162E7">
    <w:name w:val="1A83FE024C5F45FB84F8D2C0534162E7"/>
    <w:rsid w:val="00910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 L I V E ! 6 0 3 2 8 1 9 7 . 1 < / d o c u m e n t i d >  
     < s e n d e r i d > N W I L S O N < / s e n d e r i d >  
     < s e n d e r e m a i l > N A T A S H A . W I L S O N @ B U D D L E F I N D L A Y . C O M < / s e n d e r e m a i l >  
     < l a s t m o d i f i e d > 2 0 2 0 - 0 7 - 3 0 T 1 5 : 3 7 : 0 0 . 0 0 0 0 0 0 0 + 1 2 : 0 0 < / l a s t m o d i f i e d >  
     < d a t a b a s e > L I V E 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EFAB-6BB5-4C33-AD76-0740136D88E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26B01AE-5A57-418D-8E13-8F40E10D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 Carey</dc:creator>
  <cp:lastModifiedBy>Jenny OLeary</cp:lastModifiedBy>
  <cp:revision>43</cp:revision>
  <cp:lastPrinted>2021-09-20T21:20:00Z</cp:lastPrinted>
  <dcterms:created xsi:type="dcterms:W3CDTF">2021-09-09T01:53:00Z</dcterms:created>
  <dcterms:modified xsi:type="dcterms:W3CDTF">2021-09-27T03:44:00Z</dcterms:modified>
</cp:coreProperties>
</file>